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30" w:rsidRPr="006F2D30" w:rsidRDefault="006F2D30" w:rsidP="006F2D30">
      <w:pPr>
        <w:shd w:val="clear" w:color="auto" w:fill="EAEAEA"/>
        <w:spacing w:after="0" w:line="240" w:lineRule="auto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6F2D30"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  <w:t>ПАМЯТКА о мерах пожарной безопасности</w:t>
      </w:r>
    </w:p>
    <w:p w:rsidR="006F2D30" w:rsidRPr="006F2D30" w:rsidRDefault="006F2D30" w:rsidP="006F2D30">
      <w:pPr>
        <w:shd w:val="clear" w:color="auto" w:fill="EAEAE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2D3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Напомните своему ребенку о правилах безопасного поведения.</w:t>
      </w:r>
    </w:p>
    <w:p w:rsidR="006F2D30" w:rsidRPr="006F2D30" w:rsidRDefault="006F2D30" w:rsidP="006F2D30">
      <w:pPr>
        <w:shd w:val="clear" w:color="auto" w:fill="EAEAE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2D3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Во-первых, поговорите со своим ребенком об опасности игр с огнем. Расскажите детям, что самое дорогое – это жизнь. Объясните ему, что если в доме случился пожар, то ребенку нужно:</w:t>
      </w:r>
    </w:p>
    <w:p w:rsidR="006F2D30" w:rsidRPr="006F2D30" w:rsidRDefault="006F2D30" w:rsidP="006F2D30">
      <w:pPr>
        <w:shd w:val="clear" w:color="auto" w:fill="EAEAE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2D3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– как можно быстрее покинуть опасное помещение, не тратя время на спасение имущества;</w:t>
      </w:r>
    </w:p>
    <w:p w:rsidR="006F2D30" w:rsidRPr="006F2D30" w:rsidRDefault="006F2D30" w:rsidP="006F2D30">
      <w:pPr>
        <w:shd w:val="clear" w:color="auto" w:fill="EAEAE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2D3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– оповестить о случившемся взрослого;</w:t>
      </w:r>
      <w:bookmarkStart w:id="0" w:name="_GoBack"/>
      <w:bookmarkEnd w:id="0"/>
    </w:p>
    <w:p w:rsidR="006F2D30" w:rsidRPr="006F2D30" w:rsidRDefault="006F2D30" w:rsidP="006F2D30">
      <w:pPr>
        <w:shd w:val="clear" w:color="auto" w:fill="EAEAE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2D3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– позвонить в пожарную охрану.</w:t>
      </w:r>
    </w:p>
    <w:p w:rsidR="006F2D30" w:rsidRPr="006F2D30" w:rsidRDefault="006F2D30" w:rsidP="006F2D30">
      <w:pPr>
        <w:shd w:val="clear" w:color="auto" w:fill="EAEAE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2D3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Напомните ребенку, что на территории Никольского района </w:t>
      </w:r>
      <w:proofErr w:type="gramStart"/>
      <w:r w:rsidRPr="006F2D3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Пензенской  области</w:t>
      </w:r>
      <w:proofErr w:type="gramEnd"/>
      <w:r w:rsidRPr="006F2D3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были введены новые номера для вызова экстренных служб:</w:t>
      </w:r>
    </w:p>
    <w:p w:rsidR="006F2D30" w:rsidRPr="006F2D30" w:rsidRDefault="006F2D30" w:rsidP="006F2D30">
      <w:pPr>
        <w:shd w:val="clear" w:color="auto" w:fill="EAEAE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2D3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 </w:t>
      </w:r>
      <w:r w:rsidRPr="006F2D3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101, 112 – пожарно-спасательная служба;</w:t>
      </w:r>
    </w:p>
    <w:p w:rsidR="006F2D30" w:rsidRPr="006F2D30" w:rsidRDefault="006F2D30" w:rsidP="006F2D30">
      <w:pPr>
        <w:shd w:val="clear" w:color="auto" w:fill="EAEAEA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2D3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— 102 – служба полиции;</w:t>
      </w:r>
    </w:p>
    <w:p w:rsidR="006F2D30" w:rsidRPr="006F2D30" w:rsidRDefault="006F2D30" w:rsidP="006F2D30">
      <w:pPr>
        <w:shd w:val="clear" w:color="auto" w:fill="EAEAEA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2D3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— 103 – служба скорой медицинской помощи;</w:t>
      </w:r>
    </w:p>
    <w:p w:rsidR="006F2D30" w:rsidRPr="006F2D30" w:rsidRDefault="006F2D30" w:rsidP="006F2D30">
      <w:pPr>
        <w:shd w:val="clear" w:color="auto" w:fill="EAEAEA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2D3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— 104 – служба газа.</w:t>
      </w:r>
    </w:p>
    <w:p w:rsidR="006F2D30" w:rsidRPr="006F2D30" w:rsidRDefault="006F2D30" w:rsidP="006F2D30">
      <w:pPr>
        <w:shd w:val="clear" w:color="auto" w:fill="EAEAE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2D3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Позвонить по этим номерам можно с мобильного телефона, независимо от оператора сотовой связи.</w:t>
      </w:r>
    </w:p>
    <w:p w:rsidR="006F2D30" w:rsidRPr="006F2D30" w:rsidRDefault="006F2D30" w:rsidP="006F2D30">
      <w:pPr>
        <w:shd w:val="clear" w:color="auto" w:fill="EAEAE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2D3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Также объясните детям, что в доме есть источники опасностей, с которыми нужно быть осторожными. Это:</w:t>
      </w:r>
    </w:p>
    <w:p w:rsidR="006F2D30" w:rsidRPr="006F2D30" w:rsidRDefault="006F2D30" w:rsidP="006F2D30">
      <w:pPr>
        <w:numPr>
          <w:ilvl w:val="0"/>
          <w:numId w:val="1"/>
        </w:numPr>
        <w:shd w:val="clear" w:color="auto" w:fill="EAEAEA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F2D30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Газ.</w:t>
      </w:r>
    </w:p>
    <w:p w:rsidR="006F2D30" w:rsidRPr="006F2D30" w:rsidRDefault="006F2D30" w:rsidP="006F2D30">
      <w:pPr>
        <w:shd w:val="clear" w:color="auto" w:fill="EAEAE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2D3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Если родители разрешают ребенку пользоваться газовой плитой, то необходимо напомнить ему, что во время работы плиты надо находиться на кухне, а по окончании готовки обязательно проверить, выключены ли все конфорки, духовка, а также перекрыт ли газ.</w:t>
      </w:r>
    </w:p>
    <w:p w:rsidR="006F2D30" w:rsidRPr="006F2D30" w:rsidRDefault="006F2D30" w:rsidP="006F2D30">
      <w:pPr>
        <w:numPr>
          <w:ilvl w:val="0"/>
          <w:numId w:val="2"/>
        </w:numPr>
        <w:shd w:val="clear" w:color="auto" w:fill="EAEAEA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F2D30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Электричество.</w:t>
      </w:r>
    </w:p>
    <w:p w:rsidR="006F2D30" w:rsidRPr="006F2D30" w:rsidRDefault="006F2D30" w:rsidP="006F2D30">
      <w:pPr>
        <w:shd w:val="clear" w:color="auto" w:fill="EAEAE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2D3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Стоит напомнить детям, что:</w:t>
      </w:r>
    </w:p>
    <w:p w:rsidR="006F2D30" w:rsidRPr="006F2D30" w:rsidRDefault="006F2D30" w:rsidP="006F2D30">
      <w:pPr>
        <w:shd w:val="clear" w:color="auto" w:fill="EAEAE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2D3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нельзя включать сразу несколько приборов в сеть, например, не должны одновременно работать пылесос, электрический чайник и обогреватель;</w:t>
      </w:r>
    </w:p>
    <w:p w:rsidR="006F2D30" w:rsidRPr="006F2D30" w:rsidRDefault="006F2D30" w:rsidP="006F2D30">
      <w:pPr>
        <w:shd w:val="clear" w:color="auto" w:fill="EAEAE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2D3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нельзя оставлять электроприборы включенными без присмотра;</w:t>
      </w:r>
    </w:p>
    <w:p w:rsidR="006F2D30" w:rsidRPr="006F2D30" w:rsidRDefault="006F2D30" w:rsidP="006F2D30">
      <w:pPr>
        <w:shd w:val="clear" w:color="auto" w:fill="EAEAE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2D3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запрещено прикасаться влажными руками к включенным приборам и т.д.</w:t>
      </w:r>
    </w:p>
    <w:p w:rsidR="006F2D30" w:rsidRPr="006F2D30" w:rsidRDefault="006F2D30" w:rsidP="006F2D30">
      <w:pPr>
        <w:numPr>
          <w:ilvl w:val="0"/>
          <w:numId w:val="3"/>
        </w:numPr>
        <w:shd w:val="clear" w:color="auto" w:fill="EAEAEA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F2D30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Вода.</w:t>
      </w:r>
    </w:p>
    <w:p w:rsidR="006F2D30" w:rsidRPr="006F2D30" w:rsidRDefault="006F2D30" w:rsidP="006F2D30">
      <w:pPr>
        <w:shd w:val="clear" w:color="auto" w:fill="EAEAE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2D3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Напоминаем, что включенную воду, так же как плиту и электроприборы, нельзя оставлять без присмотра, потому что трубы могут случайно засориться, и тогда вода, наполнив раковину или ванну, будет заливать комнату, а заодно и соседей.</w:t>
      </w:r>
    </w:p>
    <w:p w:rsidR="006F2D30" w:rsidRPr="006F2D30" w:rsidRDefault="006F2D30" w:rsidP="006F2D30">
      <w:pPr>
        <w:shd w:val="clear" w:color="auto" w:fill="EAEAE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2D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И, главное, помните</w:t>
      </w:r>
      <w:r w:rsidRPr="006F2D3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, что нахождение вашего ребенка, как дома, так и на улице может быть небезопасным! Поэтому детям также нужно напоминать о трех золотых правилах безопасного поведения:</w:t>
      </w:r>
    </w:p>
    <w:p w:rsidR="006F2D30" w:rsidRPr="006F2D30" w:rsidRDefault="006F2D30" w:rsidP="006F2D30">
      <w:pPr>
        <w:numPr>
          <w:ilvl w:val="0"/>
          <w:numId w:val="4"/>
        </w:numPr>
        <w:shd w:val="clear" w:color="auto" w:fill="EAEAEA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F2D3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предвидеть опасную ситуацию;</w:t>
      </w:r>
    </w:p>
    <w:p w:rsidR="006F2D30" w:rsidRPr="006F2D30" w:rsidRDefault="006F2D30" w:rsidP="006F2D30">
      <w:pPr>
        <w:numPr>
          <w:ilvl w:val="0"/>
          <w:numId w:val="4"/>
        </w:numPr>
        <w:shd w:val="clear" w:color="auto" w:fill="EAEAEA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F2D3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 возможности ее избежать;</w:t>
      </w:r>
    </w:p>
    <w:p w:rsidR="006F2D30" w:rsidRPr="006F2D30" w:rsidRDefault="006F2D30" w:rsidP="006F2D30">
      <w:pPr>
        <w:numPr>
          <w:ilvl w:val="0"/>
          <w:numId w:val="4"/>
        </w:numPr>
        <w:shd w:val="clear" w:color="auto" w:fill="EAEAEA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F2D3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если все-таки она произошла, выбрать наиболее безопасный способ действий.</w:t>
      </w:r>
    </w:p>
    <w:p w:rsidR="00CA39D2" w:rsidRDefault="00CA39D2"/>
    <w:sectPr w:rsidR="00CA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92620"/>
    <w:multiLevelType w:val="multilevel"/>
    <w:tmpl w:val="A03204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A113D"/>
    <w:multiLevelType w:val="multilevel"/>
    <w:tmpl w:val="1F906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43F21"/>
    <w:multiLevelType w:val="multilevel"/>
    <w:tmpl w:val="3DF2C0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FF1277"/>
    <w:multiLevelType w:val="multilevel"/>
    <w:tmpl w:val="3E3C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30"/>
    <w:rsid w:val="006F2D30"/>
    <w:rsid w:val="00CA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6D81A-6C4D-4D00-B46C-03FA0826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2018-11-26T08:08:00Z</dcterms:created>
  <dcterms:modified xsi:type="dcterms:W3CDTF">2018-11-26T08:09:00Z</dcterms:modified>
</cp:coreProperties>
</file>