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BFF" w:rsidRPr="00B87BFF" w:rsidRDefault="00B87BFF" w:rsidP="00B87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7B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Управление образования администрации</w:t>
      </w:r>
    </w:p>
    <w:p w:rsidR="00B87BFF" w:rsidRPr="00B87BFF" w:rsidRDefault="00B87BFF" w:rsidP="00B87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7B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Никольского района Пензенской области</w:t>
      </w:r>
    </w:p>
    <w:p w:rsidR="00B87BFF" w:rsidRPr="00B87BFF" w:rsidRDefault="00B87BFF" w:rsidP="00B87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7B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муниципальное бюджетное общеобразовательное учреждение</w:t>
      </w:r>
    </w:p>
    <w:p w:rsidR="00B87BFF" w:rsidRPr="00B87BFF" w:rsidRDefault="00B87BFF" w:rsidP="00B87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7B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средняя общеобразовательная школа </w:t>
      </w:r>
      <w:proofErr w:type="spellStart"/>
      <w:r w:rsidRPr="00B87B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им.П.А</w:t>
      </w:r>
      <w:proofErr w:type="spellEnd"/>
      <w:r w:rsidRPr="00B87B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Столыпина</w:t>
      </w:r>
    </w:p>
    <w:p w:rsidR="00B87BFF" w:rsidRPr="00B87BFF" w:rsidRDefault="00B87BFF" w:rsidP="00B87B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B87BF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Никольского района Пензенской области </w:t>
      </w:r>
    </w:p>
    <w:p w:rsidR="00F61258" w:rsidRDefault="00F61258" w:rsidP="00B87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F61258" w:rsidRPr="00B87BFF" w:rsidRDefault="00F61258" w:rsidP="00B87B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61258" w:rsidTr="00F61258">
        <w:tc>
          <w:tcPr>
            <w:tcW w:w="4785" w:type="dxa"/>
          </w:tcPr>
          <w:p w:rsidR="00D16642" w:rsidRDefault="00D16642" w:rsidP="00B87BF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Рассмотрено на заседании Совета Лидеров</w:t>
            </w:r>
          </w:p>
          <w:p w:rsidR="00D16642" w:rsidRDefault="00D16642" w:rsidP="00B87BF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ДМ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О«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Ювента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»(протокол №2 от 25.10.2013)</w:t>
            </w:r>
          </w:p>
          <w:p w:rsidR="00D16642" w:rsidRDefault="00D16642" w:rsidP="00B87BF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заседании родительского комитета</w:t>
            </w:r>
          </w:p>
          <w:p w:rsidR="00D16642" w:rsidRDefault="00D16642" w:rsidP="00B87BF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(протокол №2 от 28.10.2013)</w:t>
            </w:r>
          </w:p>
          <w:p w:rsidR="00F61258" w:rsidRDefault="00D16642" w:rsidP="00B87BF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 педагогическом совете</w:t>
            </w:r>
          </w:p>
          <w:p w:rsidR="00D16642" w:rsidRDefault="00D16642" w:rsidP="00B87BF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МБОУ СОШ им.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П.А.Столыпина</w:t>
            </w:r>
            <w:proofErr w:type="spellEnd"/>
          </w:p>
          <w:p w:rsidR="00D16642" w:rsidRPr="00F61258" w:rsidRDefault="00D16642" w:rsidP="00B87BFF">
            <w:pPr>
              <w:spacing w:before="100" w:beforeAutospacing="1" w:after="100" w:afterAutospacing="1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(Протокол №2 от 01.11.2013)</w:t>
            </w:r>
          </w:p>
        </w:tc>
        <w:tc>
          <w:tcPr>
            <w:tcW w:w="4786" w:type="dxa"/>
          </w:tcPr>
          <w:p w:rsidR="00F61258" w:rsidRPr="00F61258" w:rsidRDefault="00F61258" w:rsidP="00F61258">
            <w:pPr>
              <w:spacing w:before="100" w:beforeAutospacing="1" w:after="100" w:afterAutospacing="1"/>
              <w:jc w:val="right"/>
              <w:outlineLvl w:val="1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F6125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УТВЕРЖДАЮ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                                 Директор школы__________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А.В.Донсков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Приказ № 64 от 08.11.2013   </w:t>
            </w:r>
          </w:p>
        </w:tc>
      </w:tr>
    </w:tbl>
    <w:p w:rsidR="00AC67B4" w:rsidRDefault="00AC67B4" w:rsidP="00F61258">
      <w:pPr>
        <w:spacing w:before="100" w:beforeAutospacing="1" w:after="100" w:afterAutospacing="1" w:line="240" w:lineRule="auto"/>
        <w:jc w:val="center"/>
        <w:outlineLvl w:val="1"/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</w:pPr>
      <w:r w:rsidRPr="00AC67B4"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t>ПОЛОЖЕНИЕ</w:t>
      </w:r>
      <w:r w:rsidRPr="00AC67B4">
        <w:rPr>
          <w:rFonts w:ascii="PTSansRegular" w:eastAsia="Times New Roman" w:hAnsi="PTSansRegular" w:cs="Times New Roman"/>
          <w:b/>
          <w:bCs/>
          <w:sz w:val="35"/>
          <w:szCs w:val="35"/>
          <w:lang w:eastAsia="ru-RU"/>
        </w:rPr>
        <w:br/>
        <w:t>о комиссии по урегулированию споров между участниками образовательных отношений</w:t>
      </w:r>
    </w:p>
    <w:p w:rsidR="00F61258" w:rsidRPr="00F61258" w:rsidRDefault="00F61258" w:rsidP="00F6125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1.Общие положения</w:t>
      </w:r>
    </w:p>
    <w:p w:rsidR="00AC67B4" w:rsidRPr="00AC67B4" w:rsidRDefault="00AC67B4" w:rsidP="00AC6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755C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положение устанавливает порядок создания, организации работы, принятия и исполнения решений Комиссией по урегулированию споров между участниками образовательных отношений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МБОУ СОШ им.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П.А.Столыпина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Никольского района Пензенской област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далее – МБОУ СОШ им.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П.А.Столыпина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 </w:t>
      </w:r>
      <w:r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Комиссия).</w:t>
      </w:r>
    </w:p>
    <w:p w:rsidR="00AC67B4" w:rsidRPr="00AC67B4" w:rsidRDefault="006755CE" w:rsidP="00AC6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D1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Настоящее Положение</w:t>
      </w:r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утверждено с учетом мнения совета </w:t>
      </w:r>
      <w:r w:rsidR="00A2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Лидеров детского молодежного объединения «</w:t>
      </w:r>
      <w:proofErr w:type="spellStart"/>
      <w:r w:rsidR="00A2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Ювент</w:t>
      </w:r>
      <w:r w:rsidR="00D1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proofErr w:type="spellEnd"/>
      <w:r w:rsidR="00D1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МБОУ СОШ им. П.А. Столыпина, </w:t>
      </w:r>
      <w:r w:rsidR="00A2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родительского комитета</w:t>
      </w:r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(законных представителей) несовершеннолетних обучающихся </w:t>
      </w:r>
      <w:r w:rsidR="00A246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МБОУ СОШ им. П.А. Столыпина</w:t>
      </w:r>
      <w:r w:rsidR="00D1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 </w:t>
      </w:r>
      <w:r w:rsidR="00D166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педагогического совета школы.</w:t>
      </w:r>
    </w:p>
    <w:p w:rsidR="00AC67B4" w:rsidRDefault="006755CE" w:rsidP="00AC6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создается в соответствии со </w:t>
      </w:r>
      <w:hyperlink r:id="rId5" w:anchor="st45" w:tgtFrame="_blank" w:history="1">
        <w:r w:rsidR="00AC67B4" w:rsidRPr="00AC67B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45</w:t>
        </w:r>
      </w:hyperlink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Федерального закона от 29 декабря 2012 г. № 273-ФЗ «Об образовании в Российской Федерации»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вопросам применения локальных нормативных актов </w:t>
      </w:r>
      <w:r w:rsidR="0001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СОШ им. </w:t>
      </w:r>
      <w:proofErr w:type="spellStart"/>
      <w:r w:rsidR="0001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П.А.Столыпина</w:t>
      </w:r>
      <w:proofErr w:type="spellEnd"/>
      <w:r w:rsidR="0001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обжалования решений о применении к</w:t>
      </w:r>
      <w:proofErr w:type="gramEnd"/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обучающимся</w:t>
      </w:r>
      <w:proofErr w:type="gramEnd"/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дисциплинарного взыскания.</w:t>
      </w:r>
    </w:p>
    <w:p w:rsidR="001100B6" w:rsidRDefault="001100B6" w:rsidP="00AC6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1.4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5B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6EED" w:rsidRPr="005B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своей деятельности комиссия по урегулированию споров между участниками образовательных отношений руководствуется Законом РФ «Об образовании», Трудовым Кодексом РФ, Уставом </w:t>
      </w:r>
      <w:r w:rsidR="005B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СОШ им. </w:t>
      </w:r>
      <w:proofErr w:type="spellStart"/>
      <w:r w:rsidR="005B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П.А.Столыпина</w:t>
      </w:r>
      <w:proofErr w:type="spellEnd"/>
      <w:r w:rsidR="005B6EED" w:rsidRPr="005B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Правилами внутреннего распорядка</w:t>
      </w:r>
      <w:r w:rsidR="005B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МБОУ СОШ им. </w:t>
      </w:r>
      <w:proofErr w:type="spellStart"/>
      <w:r w:rsidR="005B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П.А.Столыпина</w:t>
      </w:r>
      <w:proofErr w:type="spellEnd"/>
      <w:r w:rsidR="005B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6EED" w:rsidRPr="005B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другими нормативными актами.</w:t>
      </w:r>
    </w:p>
    <w:p w:rsidR="006755CE" w:rsidRPr="00075FFE" w:rsidRDefault="006755CE" w:rsidP="00AC6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75F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Порядок избрания комиссии</w:t>
      </w:r>
    </w:p>
    <w:p w:rsidR="00AC67B4" w:rsidRPr="00AC67B4" w:rsidRDefault="006755CE" w:rsidP="00AC6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01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омиссия создается в составе 9 </w:t>
      </w:r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членов из равного числа представителей родителей (законных представителей) несовершеннолетних обучающихся</w:t>
      </w:r>
      <w:r w:rsidR="0001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 чел), представителей совершеннолетних обучающихся (3 чел.)</w:t>
      </w:r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предст</w:t>
      </w:r>
      <w:r w:rsidR="0001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авителей работников МБОУ СОШ им. </w:t>
      </w:r>
      <w:proofErr w:type="spellStart"/>
      <w:r w:rsidR="0001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П.А.Столыпина</w:t>
      </w:r>
      <w:proofErr w:type="spellEnd"/>
      <w:r w:rsidR="00010B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(3 чел)</w:t>
      </w:r>
    </w:p>
    <w:p w:rsidR="00AC67B4" w:rsidRPr="00AC67B4" w:rsidRDefault="00075FFE" w:rsidP="00AC6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2.2 </w:t>
      </w:r>
      <w:r w:rsidR="0011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Делегирование представителей участников образовательных отношений в состав Комиссии осуществляется </w:t>
      </w:r>
      <w:r w:rsidR="00B8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советом Лидеров детского молодежного объединения «</w:t>
      </w:r>
      <w:proofErr w:type="spellStart"/>
      <w:r w:rsidR="00B8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Ювента</w:t>
      </w:r>
      <w:proofErr w:type="spellEnd"/>
      <w:r w:rsidR="00B8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родительским комитетом</w:t>
      </w:r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СОШ им. </w:t>
      </w:r>
      <w:proofErr w:type="spellStart"/>
      <w:r w:rsidR="00B8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П.А.Столыпина</w:t>
      </w:r>
      <w:proofErr w:type="spellEnd"/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B8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педагогическим советом МБОУ СОШ им. </w:t>
      </w:r>
      <w:proofErr w:type="spellStart"/>
      <w:r w:rsidR="00B8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П.А.Столыпина</w:t>
      </w:r>
      <w:proofErr w:type="spellEnd"/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67B4" w:rsidRPr="00AC67B4" w:rsidRDefault="00075FFE" w:rsidP="00AC6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2.3 </w:t>
      </w:r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Сформированный состав Комиссии объявляется приказом директора </w:t>
      </w:r>
      <w:r w:rsidR="00B8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СОШ им. </w:t>
      </w:r>
      <w:proofErr w:type="spellStart"/>
      <w:r w:rsidR="00B8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П.А.Столыпина</w:t>
      </w:r>
      <w:proofErr w:type="spellEnd"/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67B4" w:rsidRPr="00AC67B4" w:rsidRDefault="00075FFE" w:rsidP="00AC6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Срок полномочий Комиссии составляет </w:t>
      </w:r>
      <w:r w:rsidR="00B8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один год</w:t>
      </w:r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C67B4" w:rsidRPr="00AC67B4" w:rsidRDefault="00075FFE" w:rsidP="00AC6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Члены Комиссии осуществляют свою деятельность на безвозмездной основе.</w:t>
      </w:r>
    </w:p>
    <w:p w:rsidR="00AC67B4" w:rsidRPr="00AC67B4" w:rsidRDefault="00075FFE" w:rsidP="00AC6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Досрочное прекращение полномочий члена Комиссии осуществляется:</w:t>
      </w:r>
    </w:p>
    <w:p w:rsidR="00AC67B4" w:rsidRPr="00AC67B4" w:rsidRDefault="00075FFE" w:rsidP="00AC6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11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личного заявления члена Комиссии об исключении из его состава;</w:t>
      </w:r>
    </w:p>
    <w:p w:rsidR="00AC67B4" w:rsidRPr="00AC67B4" w:rsidRDefault="00075FFE" w:rsidP="00AC6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11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требованию не менее 2/3 членов Комиссии, выраженному в письменной форме;</w:t>
      </w:r>
    </w:p>
    <w:p w:rsidR="00AC67B4" w:rsidRPr="00AC67B4" w:rsidRDefault="00075FFE" w:rsidP="00AC6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</w:t>
      </w:r>
      <w:r w:rsidR="0011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случае отчисления из Организации обучающегося, родителем (законным представителем) которого является член Комиссии, или увольнения работника – члена Комиссии.</w:t>
      </w:r>
    </w:p>
    <w:p w:rsidR="00AC67B4" w:rsidRDefault="001100B6" w:rsidP="00AC6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</w:t>
      </w:r>
      <w:proofErr w:type="gramStart"/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досрочного прекращения полномочий члена Комиссии в ее состав избирается новый представитель от соответствующей категории участников образовательног</w:t>
      </w:r>
      <w:r w:rsidR="00B8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процесса в соответств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с п. 2.1</w:t>
      </w:r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настоящего Положения.</w:t>
      </w:r>
    </w:p>
    <w:p w:rsidR="001100B6" w:rsidRPr="001100B6" w:rsidRDefault="001100B6" w:rsidP="00AC6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00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100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Деятельность комиссии</w:t>
      </w:r>
    </w:p>
    <w:p w:rsidR="00AC67B4" w:rsidRPr="00AC67B4" w:rsidRDefault="001100B6" w:rsidP="00AC6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3.1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целях организации работы Комиссия избирает из своего состава председателя и секретаря.</w:t>
      </w:r>
    </w:p>
    <w:p w:rsidR="00AC67B4" w:rsidRPr="00AC67B4" w:rsidRDefault="001100B6" w:rsidP="00AC6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собирается по мере необходимости. Решение о проведении заседания Комиссии принимается ее председателем на основании обращения (жалобы, заявления, предложения) участника образовательных отношений не поздн</w:t>
      </w:r>
      <w:r w:rsidR="00B87B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ее 5 </w:t>
      </w:r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учебных дней с момента поступления такого обращения.</w:t>
      </w:r>
    </w:p>
    <w:p w:rsidR="00AC67B4" w:rsidRPr="00AC67B4" w:rsidRDefault="001100B6" w:rsidP="00AC6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AC67B4" w:rsidRPr="00AC67B4" w:rsidRDefault="001100B6" w:rsidP="00AC6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AC67B4" w:rsidRPr="00AC67B4" w:rsidRDefault="001100B6" w:rsidP="00AC6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  </w:t>
      </w:r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AC67B4" w:rsidRPr="00AC67B4" w:rsidRDefault="001100B6" w:rsidP="00AC6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3.6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proofErr w:type="gramEnd"/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AC67B4" w:rsidRPr="00AC67B4" w:rsidRDefault="00AC67B4" w:rsidP="00AC6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="001100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 </w:t>
      </w:r>
      <w:r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Комиссия принимает решение простым большинством голосов членов, присутствующих на заседании Комиссии.</w:t>
      </w:r>
    </w:p>
    <w:p w:rsidR="00AC67B4" w:rsidRPr="00AC67B4" w:rsidRDefault="001100B6" w:rsidP="00AC6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proofErr w:type="gramStart"/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</w:t>
      </w:r>
      <w:proofErr w:type="gramEnd"/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случае установления фактов нарушения прав участников образовательных отношений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организации, Комиссия возлагает обязанности по устранению выявленных нарушений и (или) недопущению нарушений в будущем.</w:t>
      </w:r>
    </w:p>
    <w:p w:rsidR="00AC67B4" w:rsidRPr="00AC67B4" w:rsidRDefault="001100B6" w:rsidP="00AC6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3.9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proofErr w:type="gramEnd"/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сли нарушения прав участников образовательных отношений возникли вследствие принятия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СОШ им.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П.А.Столыпина</w:t>
      </w:r>
      <w:proofErr w:type="spellEnd"/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том числе вследствие издания локального нормативного акта, Комиссия принимает решение об отмене данного решения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МБОУ СОШ им.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П.А.Столыпина</w:t>
      </w:r>
      <w:proofErr w:type="spellEnd"/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(локального нормативного акта) и указывает срок исполнения решения.</w:t>
      </w:r>
    </w:p>
    <w:p w:rsidR="00AC67B4" w:rsidRDefault="001100B6" w:rsidP="00AC6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3.10  </w:t>
      </w:r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Комиссия отказывает в удовлетворении жалобой на нарушение прав заявителя, если посчитает жалобу необоснованной, не выявит факты </w:t>
      </w:r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5B6EED" w:rsidRDefault="005B6EED" w:rsidP="00AC6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3.11 </w:t>
      </w:r>
      <w:r w:rsidRPr="005B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 по урегулированию споров между участниками образовательных отношений может быть обжаловано в установленном законодательством РФ порядке.</w:t>
      </w:r>
    </w:p>
    <w:p w:rsidR="005B6EED" w:rsidRPr="005B6EED" w:rsidRDefault="005B6EED" w:rsidP="005B6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B6EE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Права и обязанности членов комиссии</w:t>
      </w:r>
    </w:p>
    <w:p w:rsidR="005B6EED" w:rsidRPr="005B6EED" w:rsidRDefault="005B6EED" w:rsidP="005B6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4.1.     Члены комиссии по урегулированию споров между участниками образовательных отношений имеют право на получение необходимых консультаций различных специалистов и учреждений по вопросам, относящихся к компетенции  комиссии по урегулированию споров между участни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ками образовательных отношений.</w:t>
      </w:r>
    </w:p>
    <w:p w:rsidR="005B6EED" w:rsidRPr="005B6EED" w:rsidRDefault="005B6EED" w:rsidP="005B6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4.2.     Члены комиссии по урегулированию споров между участниками образовательных отношений обязаны присутствовать на заседании, принимать решение по заявленному вопросу открытым голосованием, давать заявителю отв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ет в письменном  и устном виде.</w:t>
      </w:r>
    </w:p>
    <w:p w:rsidR="005B6EED" w:rsidRPr="005B6EED" w:rsidRDefault="005B6EED" w:rsidP="005B6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4.3. Принимать к рассмотрению заявления любого участника образовательного процесса при несогласии с решением или действием администрации, воспитателя, роди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теля (законного представителя);</w:t>
      </w:r>
    </w:p>
    <w:p w:rsidR="005B6EED" w:rsidRPr="005B6EED" w:rsidRDefault="005B6EED" w:rsidP="005B6EE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4.4.  Рекомендовать, приостанавливать или отменять ранее принятое решение на основании проведенного изучения 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согласии конфликтующих сторон;</w:t>
      </w:r>
    </w:p>
    <w:p w:rsidR="005B6EED" w:rsidRDefault="005B6EED" w:rsidP="00AC6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4.5</w:t>
      </w:r>
      <w:proofErr w:type="gramStart"/>
      <w:r w:rsidRPr="005B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</w:t>
      </w:r>
      <w:proofErr w:type="gramEnd"/>
      <w:r w:rsidRPr="005B6E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екомендовать изменения в локальных актах образовательного учреждения с целью демократизации основ управления образовательным учреждением или расширения прав участн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иков образовательного процесса.</w:t>
      </w:r>
    </w:p>
    <w:p w:rsidR="001100B6" w:rsidRPr="001100B6" w:rsidRDefault="001100B6" w:rsidP="00AC6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100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4. Делопроизводство</w:t>
      </w:r>
    </w:p>
    <w:p w:rsidR="00AC67B4" w:rsidRPr="00AC67B4" w:rsidRDefault="001100B6" w:rsidP="00AC6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AC67B4"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Решение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Комиссии оформляется протоколом, который хранится в МБОУ СОШ им.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П.А.Столыпина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менее 5 лет.</w:t>
      </w:r>
    </w:p>
    <w:p w:rsidR="00AC67B4" w:rsidRPr="00AC67B4" w:rsidRDefault="00AC67B4" w:rsidP="00AC67B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C67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DE60BA" w:rsidRDefault="00DE60BA"/>
    <w:sectPr w:rsidR="00DE60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SansRegular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7B4"/>
    <w:rsid w:val="000054C5"/>
    <w:rsid w:val="00010B89"/>
    <w:rsid w:val="00017B56"/>
    <w:rsid w:val="000403B5"/>
    <w:rsid w:val="00045A20"/>
    <w:rsid w:val="00070B4C"/>
    <w:rsid w:val="00075FFE"/>
    <w:rsid w:val="00081B2B"/>
    <w:rsid w:val="000966FF"/>
    <w:rsid w:val="000A163D"/>
    <w:rsid w:val="000A5160"/>
    <w:rsid w:val="000A53B7"/>
    <w:rsid w:val="000B4F5C"/>
    <w:rsid w:val="000E31DA"/>
    <w:rsid w:val="000F4836"/>
    <w:rsid w:val="001100B6"/>
    <w:rsid w:val="00172085"/>
    <w:rsid w:val="00173027"/>
    <w:rsid w:val="00180C54"/>
    <w:rsid w:val="00186FBC"/>
    <w:rsid w:val="001E56C0"/>
    <w:rsid w:val="00215470"/>
    <w:rsid w:val="00215DCD"/>
    <w:rsid w:val="002224A3"/>
    <w:rsid w:val="00225363"/>
    <w:rsid w:val="0025018C"/>
    <w:rsid w:val="00263C1D"/>
    <w:rsid w:val="00280953"/>
    <w:rsid w:val="002A51F4"/>
    <w:rsid w:val="002A7006"/>
    <w:rsid w:val="002C6DE2"/>
    <w:rsid w:val="002D033D"/>
    <w:rsid w:val="002D2044"/>
    <w:rsid w:val="002D70D6"/>
    <w:rsid w:val="002E4656"/>
    <w:rsid w:val="002E4DA4"/>
    <w:rsid w:val="002F7D94"/>
    <w:rsid w:val="00304645"/>
    <w:rsid w:val="00331B57"/>
    <w:rsid w:val="00336DD5"/>
    <w:rsid w:val="0035547D"/>
    <w:rsid w:val="003708DB"/>
    <w:rsid w:val="003911E6"/>
    <w:rsid w:val="003A49BC"/>
    <w:rsid w:val="003A5A29"/>
    <w:rsid w:val="003B59DC"/>
    <w:rsid w:val="003B5E4C"/>
    <w:rsid w:val="003C26AF"/>
    <w:rsid w:val="003C7ACD"/>
    <w:rsid w:val="003D3E99"/>
    <w:rsid w:val="003D4A6E"/>
    <w:rsid w:val="003F6AFD"/>
    <w:rsid w:val="00407ACF"/>
    <w:rsid w:val="004248F1"/>
    <w:rsid w:val="00427731"/>
    <w:rsid w:val="004508ED"/>
    <w:rsid w:val="00464E73"/>
    <w:rsid w:val="0047330C"/>
    <w:rsid w:val="00480A63"/>
    <w:rsid w:val="00492FB6"/>
    <w:rsid w:val="004C2626"/>
    <w:rsid w:val="004E10BF"/>
    <w:rsid w:val="004F499D"/>
    <w:rsid w:val="00520A9D"/>
    <w:rsid w:val="00531457"/>
    <w:rsid w:val="005318AD"/>
    <w:rsid w:val="0053192D"/>
    <w:rsid w:val="005503E4"/>
    <w:rsid w:val="00586662"/>
    <w:rsid w:val="005A4449"/>
    <w:rsid w:val="005B13D4"/>
    <w:rsid w:val="005B6EED"/>
    <w:rsid w:val="005B7D3B"/>
    <w:rsid w:val="005C1151"/>
    <w:rsid w:val="005C3DE4"/>
    <w:rsid w:val="005C7C23"/>
    <w:rsid w:val="005D3B29"/>
    <w:rsid w:val="005E335A"/>
    <w:rsid w:val="005F1510"/>
    <w:rsid w:val="005F2736"/>
    <w:rsid w:val="00625FCE"/>
    <w:rsid w:val="006755CE"/>
    <w:rsid w:val="006757BD"/>
    <w:rsid w:val="00682139"/>
    <w:rsid w:val="006919A9"/>
    <w:rsid w:val="006A77DF"/>
    <w:rsid w:val="006B5498"/>
    <w:rsid w:val="006F58B6"/>
    <w:rsid w:val="00712369"/>
    <w:rsid w:val="00732195"/>
    <w:rsid w:val="00734E8C"/>
    <w:rsid w:val="00735686"/>
    <w:rsid w:val="007676A6"/>
    <w:rsid w:val="00775FA9"/>
    <w:rsid w:val="00777A18"/>
    <w:rsid w:val="00782DF6"/>
    <w:rsid w:val="0078350C"/>
    <w:rsid w:val="007923B0"/>
    <w:rsid w:val="007948EF"/>
    <w:rsid w:val="007A5BA9"/>
    <w:rsid w:val="007C06A0"/>
    <w:rsid w:val="007C0A56"/>
    <w:rsid w:val="007C18DB"/>
    <w:rsid w:val="007D1993"/>
    <w:rsid w:val="007D7D23"/>
    <w:rsid w:val="008461E8"/>
    <w:rsid w:val="00862661"/>
    <w:rsid w:val="008752F2"/>
    <w:rsid w:val="00897C3E"/>
    <w:rsid w:val="008B25AD"/>
    <w:rsid w:val="008F789E"/>
    <w:rsid w:val="00942562"/>
    <w:rsid w:val="00943CBB"/>
    <w:rsid w:val="0096508F"/>
    <w:rsid w:val="00974B6B"/>
    <w:rsid w:val="00982CD3"/>
    <w:rsid w:val="00993E80"/>
    <w:rsid w:val="009A6059"/>
    <w:rsid w:val="00A1055D"/>
    <w:rsid w:val="00A24675"/>
    <w:rsid w:val="00A4761E"/>
    <w:rsid w:val="00A5321D"/>
    <w:rsid w:val="00A70EA4"/>
    <w:rsid w:val="00A8198F"/>
    <w:rsid w:val="00A87431"/>
    <w:rsid w:val="00AA22DD"/>
    <w:rsid w:val="00AA6062"/>
    <w:rsid w:val="00AB60C5"/>
    <w:rsid w:val="00AC67B4"/>
    <w:rsid w:val="00AD76B6"/>
    <w:rsid w:val="00AE140F"/>
    <w:rsid w:val="00AE4685"/>
    <w:rsid w:val="00AE573B"/>
    <w:rsid w:val="00B3554E"/>
    <w:rsid w:val="00B3581E"/>
    <w:rsid w:val="00B35DDB"/>
    <w:rsid w:val="00B40309"/>
    <w:rsid w:val="00B54BBE"/>
    <w:rsid w:val="00B77BA2"/>
    <w:rsid w:val="00B82B41"/>
    <w:rsid w:val="00B87BFF"/>
    <w:rsid w:val="00BB49FF"/>
    <w:rsid w:val="00BB7C4A"/>
    <w:rsid w:val="00BD3DBC"/>
    <w:rsid w:val="00BE4060"/>
    <w:rsid w:val="00BF05DC"/>
    <w:rsid w:val="00BF58D3"/>
    <w:rsid w:val="00C03DB7"/>
    <w:rsid w:val="00C14DBD"/>
    <w:rsid w:val="00C15F4A"/>
    <w:rsid w:val="00C24D6D"/>
    <w:rsid w:val="00C273D7"/>
    <w:rsid w:val="00C37214"/>
    <w:rsid w:val="00C37B7B"/>
    <w:rsid w:val="00C41382"/>
    <w:rsid w:val="00C42CCA"/>
    <w:rsid w:val="00C47E2F"/>
    <w:rsid w:val="00C5669C"/>
    <w:rsid w:val="00C65FDB"/>
    <w:rsid w:val="00C957A7"/>
    <w:rsid w:val="00CB0529"/>
    <w:rsid w:val="00CB23D8"/>
    <w:rsid w:val="00CC07D0"/>
    <w:rsid w:val="00CC5426"/>
    <w:rsid w:val="00CE145A"/>
    <w:rsid w:val="00CE4E3C"/>
    <w:rsid w:val="00CF30F6"/>
    <w:rsid w:val="00CF4051"/>
    <w:rsid w:val="00D1639E"/>
    <w:rsid w:val="00D16642"/>
    <w:rsid w:val="00D22A1D"/>
    <w:rsid w:val="00D40D2C"/>
    <w:rsid w:val="00D56948"/>
    <w:rsid w:val="00D95F22"/>
    <w:rsid w:val="00DD4D52"/>
    <w:rsid w:val="00DE60BA"/>
    <w:rsid w:val="00E32577"/>
    <w:rsid w:val="00E43352"/>
    <w:rsid w:val="00E464A4"/>
    <w:rsid w:val="00E53923"/>
    <w:rsid w:val="00E575BD"/>
    <w:rsid w:val="00E755C1"/>
    <w:rsid w:val="00E90956"/>
    <w:rsid w:val="00EA52B9"/>
    <w:rsid w:val="00EA797B"/>
    <w:rsid w:val="00EB7A89"/>
    <w:rsid w:val="00EC22B0"/>
    <w:rsid w:val="00EE660E"/>
    <w:rsid w:val="00EF3C35"/>
    <w:rsid w:val="00EF4446"/>
    <w:rsid w:val="00F151EE"/>
    <w:rsid w:val="00F303F6"/>
    <w:rsid w:val="00F61258"/>
    <w:rsid w:val="00F7392A"/>
    <w:rsid w:val="00F820B3"/>
    <w:rsid w:val="00F8502C"/>
    <w:rsid w:val="00F9153A"/>
    <w:rsid w:val="00FA2D4B"/>
    <w:rsid w:val="00FC37A9"/>
    <w:rsid w:val="00FD0EFC"/>
    <w:rsid w:val="00FF1EED"/>
    <w:rsid w:val="00FF6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6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7B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166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166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4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39080">
          <w:marLeft w:val="0"/>
          <w:marRight w:val="0"/>
          <w:marTop w:val="75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076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2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95989">
                      <w:marLeft w:val="0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189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885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691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9596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983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497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273-&#1092;&#1079;.&#1088;&#1092;/zakonodatelstvo/federalnyy-zakon-ot-29-dekabrya-2012-g-no-273-fz-ob-obrazovanii-v-r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1137</Words>
  <Characters>6482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2013-12-05T10:47:00Z</cp:lastPrinted>
  <dcterms:created xsi:type="dcterms:W3CDTF">2013-12-05T10:48:00Z</dcterms:created>
  <dcterms:modified xsi:type="dcterms:W3CDTF">2013-12-05T10:48:00Z</dcterms:modified>
</cp:coreProperties>
</file>