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A" w:rsidRPr="00960A6A" w:rsidRDefault="00960A6A" w:rsidP="00960A6A">
      <w:pPr>
        <w:pStyle w:val="Default"/>
        <w:jc w:val="center"/>
        <w:rPr>
          <w:b/>
          <w:sz w:val="28"/>
          <w:szCs w:val="28"/>
        </w:rPr>
      </w:pPr>
      <w:r w:rsidRPr="00960A6A">
        <w:rPr>
          <w:b/>
          <w:sz w:val="28"/>
          <w:szCs w:val="28"/>
        </w:rPr>
        <w:t xml:space="preserve">Уважаемые мамы и папы! </w:t>
      </w:r>
    </w:p>
    <w:p w:rsidR="00960A6A" w:rsidRDefault="00960A6A" w:rsidP="00960A6A">
      <w:pPr>
        <w:pStyle w:val="Default"/>
        <w:jc w:val="center"/>
        <w:rPr>
          <w:b/>
          <w:sz w:val="28"/>
          <w:szCs w:val="28"/>
        </w:rPr>
      </w:pPr>
      <w:r w:rsidRPr="00960A6A">
        <w:rPr>
          <w:b/>
          <w:sz w:val="28"/>
          <w:szCs w:val="28"/>
        </w:rPr>
        <w:t>Вы хотите, чтобы ваш ребенок читал?</w:t>
      </w:r>
    </w:p>
    <w:p w:rsidR="00960A6A" w:rsidRDefault="00960A6A" w:rsidP="00960A6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960A6A" w:rsidRPr="00960A6A" w:rsidRDefault="00960A6A" w:rsidP="00960A6A">
      <w:pPr>
        <w:pStyle w:val="Default"/>
        <w:jc w:val="center"/>
        <w:rPr>
          <w:b/>
          <w:sz w:val="28"/>
          <w:szCs w:val="28"/>
        </w:rPr>
      </w:pPr>
    </w:p>
    <w:p w:rsidR="00960A6A" w:rsidRPr="00960A6A" w:rsidRDefault="00960A6A" w:rsidP="00960A6A">
      <w:pPr>
        <w:pStyle w:val="Default"/>
        <w:jc w:val="both"/>
        <w:rPr>
          <w:b/>
          <w:sz w:val="28"/>
          <w:szCs w:val="28"/>
        </w:rPr>
      </w:pPr>
      <w:r w:rsidRPr="00960A6A">
        <w:rPr>
          <w:b/>
          <w:sz w:val="28"/>
          <w:szCs w:val="28"/>
        </w:rPr>
        <w:t xml:space="preserve">Учтите эти добрые советы, и ваши желания исполнятся!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Чтение вслух помогает расширить словарный запас детей, а также развивает умение слушать и сосред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точивать внимание.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Определите круг читательских интересов своих детей, обдуманно подходите к выбору книг.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Книги, которые вы читаете с детьми, должны соответствовать возрасту вашего ре</w:t>
      </w:r>
      <w:r>
        <w:rPr>
          <w:sz w:val="23"/>
          <w:szCs w:val="23"/>
        </w:rPr>
        <w:t>бё</w:t>
      </w:r>
      <w:r>
        <w:rPr>
          <w:sz w:val="23"/>
          <w:szCs w:val="23"/>
        </w:rPr>
        <w:t>нка. Из</w:t>
      </w:r>
      <w:r>
        <w:rPr>
          <w:sz w:val="23"/>
          <w:szCs w:val="23"/>
        </w:rPr>
        <w:t>у</w:t>
      </w:r>
      <w:r>
        <w:rPr>
          <w:sz w:val="23"/>
          <w:szCs w:val="23"/>
        </w:rPr>
        <w:t>чайте списки рекомендованных программных произведений детской литературы для домашнего чтения. Помогите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бенку создать небольшую, но хорошо подобранную библиотеку из произведений лучших детских пис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телей. Это способствует развитию любви к чтению и б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режному отношению к книге.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Следите, чтобы ребенок читал книги систематически, желательно каждый день. Пользу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носит только постоянное разностороннее чтение.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Старайтесь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>
        <w:rPr>
          <w:sz w:val="23"/>
          <w:szCs w:val="23"/>
        </w:rPr>
        <w:t>более старшего</w:t>
      </w:r>
      <w:proofErr w:type="gramEnd"/>
      <w:r>
        <w:rPr>
          <w:sz w:val="23"/>
          <w:szCs w:val="23"/>
        </w:rPr>
        <w:t xml:space="preserve"> возраста. </w:t>
      </w:r>
    </w:p>
    <w:p w:rsidR="00960A6A" w:rsidRDefault="00960A6A" w:rsidP="00960A6A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>Если Вы обнаружите у своего ребенка наклонности к музыке, рисованию, если он мастерит что-то сво</w:t>
      </w:r>
      <w:r>
        <w:rPr>
          <w:sz w:val="23"/>
          <w:szCs w:val="23"/>
        </w:rPr>
        <w:t>и</w:t>
      </w:r>
      <w:r>
        <w:rPr>
          <w:sz w:val="23"/>
          <w:szCs w:val="23"/>
        </w:rPr>
        <w:t>ми руками, рекомендуйте ему обращаться в библиотеку, где он найд</w:t>
      </w:r>
      <w:r>
        <w:rPr>
          <w:sz w:val="23"/>
          <w:szCs w:val="23"/>
        </w:rPr>
        <w:t>ё</w:t>
      </w:r>
      <w:r>
        <w:rPr>
          <w:sz w:val="23"/>
          <w:szCs w:val="23"/>
        </w:rPr>
        <w:t>т в книгах, журналах ответы на все свои вопросы</w:t>
      </w:r>
      <w:r>
        <w:rPr>
          <w:sz w:val="20"/>
          <w:szCs w:val="20"/>
        </w:rPr>
        <w:t xml:space="preserve">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лее полные знания по их интересам.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Прививайте детям гигиенические навыки и привычки: не позволяйте им читать </w:t>
      </w:r>
      <w:r>
        <w:rPr>
          <w:sz w:val="23"/>
          <w:szCs w:val="23"/>
        </w:rPr>
        <w:t>лё</w:t>
      </w:r>
      <w:r>
        <w:rPr>
          <w:sz w:val="23"/>
          <w:szCs w:val="23"/>
        </w:rPr>
        <w:t>жа, во время еды.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учайте их по окончании чтения класть книгу на место.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Воспитывайте бережное отношение к книге. Ребенок должен твердо усвоить правила обращения с кн</w:t>
      </w:r>
      <w:r>
        <w:rPr>
          <w:sz w:val="23"/>
          <w:szCs w:val="23"/>
        </w:rPr>
        <w:t>и</w:t>
      </w:r>
      <w:r>
        <w:rPr>
          <w:sz w:val="23"/>
          <w:szCs w:val="23"/>
        </w:rPr>
        <w:t>гой: нельзя перегибать книгу, класть в нее карандаши, ручки и другие предметы - от этого портится пер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плет, отрываются и выпадают листы.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Читайте Вашим детям. Старайтесь читать им ежедневно в одно и то же время. Очень подх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дит для этого время перед отходом ко сну.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Пусть Ваши дети видят, как Вы читаете. Это лучший способ показать им, что чтение важно и для Вас, и Вы наслаждаетесь им. </w:t>
      </w:r>
    </w:p>
    <w:p w:rsidR="00960A6A" w:rsidRDefault="00960A6A" w:rsidP="00960A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Просите старших детей читать младшим. Старшие будут гордиться оказанным им доверием и с удовол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ствием демонстрировать полученные навыки. Младшие захотят читать так же, как их старшие братья, сестры или друзья. </w:t>
      </w:r>
    </w:p>
    <w:p w:rsidR="00960A6A" w:rsidRDefault="00960A6A" w:rsidP="00960A6A">
      <w:pPr>
        <w:pStyle w:val="Default"/>
        <w:rPr>
          <w:rFonts w:ascii="Calibri" w:hAnsi="Calibri" w:cs="Calibri"/>
          <w:sz w:val="22"/>
          <w:szCs w:val="22"/>
        </w:rPr>
      </w:pPr>
    </w:p>
    <w:sectPr w:rsidR="00960A6A" w:rsidSect="00960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6A"/>
    <w:rsid w:val="00960A6A"/>
    <w:rsid w:val="00C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2015-02-25T16:12:00Z</dcterms:created>
  <dcterms:modified xsi:type="dcterms:W3CDTF">2015-02-25T16:19:00Z</dcterms:modified>
</cp:coreProperties>
</file>