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91" w:rsidRDefault="002121D3" w:rsidP="0034011D">
      <w:pPr>
        <w:jc w:val="center"/>
        <w:rPr>
          <w:b/>
          <w:sz w:val="44"/>
          <w:szCs w:val="44"/>
        </w:rPr>
      </w:pPr>
      <w:r w:rsidRPr="002121D3">
        <w:rPr>
          <w:b/>
          <w:sz w:val="44"/>
          <w:szCs w:val="44"/>
        </w:rPr>
        <w:t>План работы отр</w:t>
      </w:r>
      <w:bookmarkStart w:id="0" w:name="_GoBack"/>
      <w:bookmarkEnd w:id="0"/>
      <w:r w:rsidRPr="002121D3">
        <w:rPr>
          <w:b/>
          <w:sz w:val="44"/>
          <w:szCs w:val="44"/>
        </w:rPr>
        <w:t xml:space="preserve">яда </w:t>
      </w:r>
    </w:p>
    <w:p w:rsidR="004A65CC" w:rsidRDefault="004A65CC" w:rsidP="0034011D">
      <w:pPr>
        <w:jc w:val="center"/>
        <w:rPr>
          <w:b/>
          <w:sz w:val="44"/>
          <w:szCs w:val="44"/>
        </w:rPr>
      </w:pPr>
    </w:p>
    <w:tbl>
      <w:tblPr>
        <w:tblW w:w="114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000"/>
      </w:tblPr>
      <w:tblGrid>
        <w:gridCol w:w="2943"/>
        <w:gridCol w:w="2028"/>
        <w:gridCol w:w="3629"/>
        <w:gridCol w:w="2817"/>
      </w:tblGrid>
      <w:tr w:rsidR="00CE2AAE" w:rsidRPr="007D7167" w:rsidTr="004A65CC">
        <w:trPr>
          <w:trHeight w:val="1241"/>
        </w:trPr>
        <w:tc>
          <w:tcPr>
            <w:tcW w:w="2943" w:type="dxa"/>
            <w:vMerge w:val="restart"/>
            <w:shd w:val="clear" w:color="auto" w:fill="DEEAF6" w:themeFill="accent1" w:themeFillTint="33"/>
          </w:tcPr>
          <w:p w:rsidR="00CE2AAE" w:rsidRPr="00CE2AAE" w:rsidRDefault="004A65CC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1 июня</w:t>
            </w:r>
            <w:r w:rsidR="00CE2AAE" w:rsidRPr="00CE2AAE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среда</w:t>
            </w:r>
            <w:r w:rsidR="00CE2AAE" w:rsidRPr="00CE2AAE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)</w:t>
            </w:r>
          </w:p>
          <w:p w:rsidR="00CE2AAE" w:rsidRPr="00CE2AAE" w:rsidRDefault="00F2430F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  <w:t>День 1</w:t>
            </w:r>
          </w:p>
          <w:p w:rsidR="004A65CC" w:rsidRDefault="004A65CC" w:rsidP="004A65CC">
            <w:pPr>
              <w:pStyle w:val="a5"/>
              <w:spacing w:before="6" w:line="276" w:lineRule="auto"/>
            </w:pPr>
            <w:r w:rsidRPr="005C5EC8">
              <w:t>«Начинаем спецоперацию</w:t>
            </w:r>
            <w:r>
              <w:t>»</w:t>
            </w:r>
          </w:p>
          <w:p w:rsidR="004A65CC" w:rsidRDefault="004A65CC" w:rsidP="004A65CC">
            <w:pPr>
              <w:pStyle w:val="a5"/>
              <w:spacing w:before="6" w:line="276" w:lineRule="auto"/>
            </w:pPr>
            <w:r w:rsidRPr="00E42D1D">
              <w:t>«Здравствуй, лето, здравствуй, лагерь!»</w:t>
            </w:r>
          </w:p>
          <w:p w:rsidR="00CE2AAE" w:rsidRPr="00CE2AAE" w:rsidRDefault="00CE2AAE" w:rsidP="00C30FF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CE2AAE" w:rsidRPr="00CE2AAE" w:rsidRDefault="00CE2AAE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CE2AAE" w:rsidP="00C30FF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F2430F" w:rsidRPr="00CE2AAE" w:rsidRDefault="00CE2AAE" w:rsidP="00F2430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A65CC" w:rsidRPr="004A6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легендой смены, выбор актива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CE2AAE" w:rsidP="00C30FF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RPr="007D7167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CE2AAE"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6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ДК «Ура,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лето!»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  <w:r w:rsidR="004A6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работники ДК</w:t>
            </w:r>
          </w:p>
        </w:tc>
      </w:tr>
      <w:tr w:rsidR="004A65CC" w:rsidRPr="007D7167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4A65CC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4A65CC" w:rsidRPr="00CE2AAE" w:rsidRDefault="004A65CC" w:rsidP="0087126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дня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4A65CC" w:rsidRPr="00CE2AAE" w:rsidRDefault="004A65CC" w:rsidP="008712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A6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формление уголков, подготовка к открытию смены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4A65CC" w:rsidRPr="00CE2AAE" w:rsidRDefault="004A65CC" w:rsidP="0087126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</w:t>
            </w:r>
            <w:r w:rsidR="00CE2AAE"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CE2AAE" w:rsidRPr="00CE2AAE" w:rsidRDefault="004A65CC" w:rsidP="004A65C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Открытие смены «Здравствуй, лагерь!»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626BCE" w:rsidRDefault="00626BCE" w:rsidP="004B7B49">
      <w:pPr>
        <w:jc w:val="center"/>
        <w:rPr>
          <w:b/>
          <w:sz w:val="44"/>
          <w:szCs w:val="44"/>
        </w:rPr>
      </w:pPr>
    </w:p>
    <w:p w:rsidR="00626BCE" w:rsidRPr="004B7B49" w:rsidRDefault="004A65CC" w:rsidP="004B7B49">
      <w:pPr>
        <w:jc w:val="center"/>
        <w:rPr>
          <w:b/>
          <w:sz w:val="44"/>
          <w:szCs w:val="44"/>
        </w:rPr>
      </w:pPr>
      <w:r w:rsidRPr="004A65CC">
        <w:rPr>
          <w:b/>
          <w:sz w:val="44"/>
          <w:szCs w:val="44"/>
        </w:rPr>
        <w:drawing>
          <wp:inline distT="0" distB="0" distL="0" distR="0">
            <wp:extent cx="3390318" cy="3676650"/>
            <wp:effectExtent l="19050" t="0" r="582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360" cy="366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26BCE" w:rsidRPr="004B7B49" w:rsidSect="00212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1D3"/>
    <w:rsid w:val="0001612C"/>
    <w:rsid w:val="00066E91"/>
    <w:rsid w:val="000B1E45"/>
    <w:rsid w:val="00180252"/>
    <w:rsid w:val="0019162D"/>
    <w:rsid w:val="002121D3"/>
    <w:rsid w:val="00242C06"/>
    <w:rsid w:val="002E55FD"/>
    <w:rsid w:val="00334814"/>
    <w:rsid w:val="0034011D"/>
    <w:rsid w:val="00364F8C"/>
    <w:rsid w:val="00365166"/>
    <w:rsid w:val="003C14F8"/>
    <w:rsid w:val="004756E3"/>
    <w:rsid w:val="004A65CC"/>
    <w:rsid w:val="004B04A1"/>
    <w:rsid w:val="004B7B49"/>
    <w:rsid w:val="004C59BD"/>
    <w:rsid w:val="00546B48"/>
    <w:rsid w:val="005C102F"/>
    <w:rsid w:val="00626BCE"/>
    <w:rsid w:val="00670376"/>
    <w:rsid w:val="0069611A"/>
    <w:rsid w:val="006F47BA"/>
    <w:rsid w:val="00747FB0"/>
    <w:rsid w:val="00771908"/>
    <w:rsid w:val="0078490D"/>
    <w:rsid w:val="00847CBC"/>
    <w:rsid w:val="00861121"/>
    <w:rsid w:val="00995FB7"/>
    <w:rsid w:val="009C74C0"/>
    <w:rsid w:val="00A45C43"/>
    <w:rsid w:val="00A52A75"/>
    <w:rsid w:val="00AA0AFC"/>
    <w:rsid w:val="00AB634B"/>
    <w:rsid w:val="00B864D6"/>
    <w:rsid w:val="00BD2B12"/>
    <w:rsid w:val="00C412F5"/>
    <w:rsid w:val="00C70AD9"/>
    <w:rsid w:val="00C80D2C"/>
    <w:rsid w:val="00C8446A"/>
    <w:rsid w:val="00CD428D"/>
    <w:rsid w:val="00CE2AAE"/>
    <w:rsid w:val="00CF526E"/>
    <w:rsid w:val="00D95925"/>
    <w:rsid w:val="00F2430F"/>
    <w:rsid w:val="00FC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FB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4A65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4A65C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2022-06-01T10:53:00Z</cp:lastPrinted>
  <dcterms:created xsi:type="dcterms:W3CDTF">2022-06-01T11:47:00Z</dcterms:created>
  <dcterms:modified xsi:type="dcterms:W3CDTF">2022-06-01T11:47:00Z</dcterms:modified>
</cp:coreProperties>
</file>