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9D7CC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7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вторник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9D7CC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7</w:t>
            </w:r>
          </w:p>
          <w:p w:rsidR="009D7CC0" w:rsidRDefault="009D7CC0" w:rsidP="009D7CC0">
            <w:pPr>
              <w:pStyle w:val="a5"/>
              <w:spacing w:before="6" w:line="276" w:lineRule="auto"/>
            </w:pPr>
            <w:r w:rsidRPr="005C5EC8">
              <w:t>В Спортивном округе                                       «Будьте здоровы, агенты!»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7CC0" w:rsidRPr="009D7CC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КТД «Пензенские спортсмены – олимпийские чемпионы»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9D7CC0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Книги Рекордов «КИТ»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9D7CC0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Физкультурно-оздоровительный конкурс «Богатырская силушка»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2022-06-07T09:07:00Z</cp:lastPrinted>
  <dcterms:created xsi:type="dcterms:W3CDTF">2022-06-07T09:33:00Z</dcterms:created>
  <dcterms:modified xsi:type="dcterms:W3CDTF">2022-06-07T09:33:00Z</dcterms:modified>
</cp:coreProperties>
</file>