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7E" w:rsidRDefault="00EB512F" w:rsidP="00EB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B512F" w:rsidRDefault="00EB512F" w:rsidP="00EB51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Информируем Вас о регистрации активной фазы сезонного подъёма заболеваемости РВИ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гриппом на территории Пензенской области.</w:t>
      </w:r>
    </w:p>
    <w:p w:rsidR="00665F9D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512F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2F">
        <w:rPr>
          <w:rFonts w:ascii="Times New Roman" w:hAnsi="Times New Roman" w:cs="Times New Roman"/>
          <w:sz w:val="28"/>
          <w:szCs w:val="28"/>
        </w:rPr>
        <w:t>В период с 19.03.2018 по 25.03.2018 в Пензенской области было зарегистрировано 8062 случая РВИ и гриппа.</w:t>
      </w:r>
    </w:p>
    <w:p w:rsidR="00665F9D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512F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12F">
        <w:rPr>
          <w:rFonts w:ascii="Times New Roman" w:hAnsi="Times New Roman" w:cs="Times New Roman"/>
          <w:sz w:val="28"/>
          <w:szCs w:val="28"/>
        </w:rPr>
        <w:t>В связи неблагополучной эпидемиологической ситуацией рекомендуем Вам: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первых признаках заболеваемости в обязательном порядке обращаться к врачу и не заниматься самолечением;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ограничить посещение массовых мероприятий;</w:t>
      </w:r>
    </w:p>
    <w:p w:rsidR="00665F9D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включите в рацион питания витамины;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5F9D">
        <w:rPr>
          <w:rFonts w:ascii="Times New Roman" w:hAnsi="Times New Roman" w:cs="Times New Roman"/>
          <w:sz w:val="28"/>
          <w:szCs w:val="28"/>
        </w:rPr>
        <w:t>избегать</w:t>
      </w:r>
      <w:r>
        <w:rPr>
          <w:rFonts w:ascii="Times New Roman" w:hAnsi="Times New Roman" w:cs="Times New Roman"/>
          <w:sz w:val="28"/>
          <w:szCs w:val="28"/>
        </w:rPr>
        <w:t xml:space="preserve"> контактов с </w:t>
      </w:r>
      <w:r w:rsidR="00665F9D">
        <w:rPr>
          <w:rFonts w:ascii="Times New Roman" w:hAnsi="Times New Roman" w:cs="Times New Roman"/>
          <w:sz w:val="28"/>
          <w:szCs w:val="28"/>
        </w:rPr>
        <w:t>людьми, у которых выражены признаки заболевания (повышенная температура тела, кашель, насморк, чихание)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65F9D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гигиены, </w:t>
      </w:r>
      <w:r>
        <w:rPr>
          <w:rFonts w:ascii="Times New Roman" w:hAnsi="Times New Roman" w:cs="Times New Roman"/>
          <w:sz w:val="28"/>
          <w:szCs w:val="28"/>
        </w:rPr>
        <w:t>тщательно мойте руки с мылом;</w:t>
      </w:r>
    </w:p>
    <w:p w:rsidR="00665F9D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чаще проводить влажные уборки и проветривание помещений.</w:t>
      </w:r>
    </w:p>
    <w:p w:rsidR="00665F9D" w:rsidRDefault="00665F9D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665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5F9D" w:rsidRDefault="00665F9D" w:rsidP="00665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дминистрация Никольского района</w:t>
      </w:r>
    </w:p>
    <w:p w:rsidR="00665F9D" w:rsidRDefault="00665F9D" w:rsidP="00665F9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12F" w:rsidRPr="00EB512F" w:rsidRDefault="00EB512F" w:rsidP="00EB5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B512F" w:rsidRPr="00EB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C8"/>
    <w:rsid w:val="00665F9D"/>
    <w:rsid w:val="00B63508"/>
    <w:rsid w:val="00C33D7E"/>
    <w:rsid w:val="00EB512F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2018-03-12T07:09:00Z</cp:lastPrinted>
  <dcterms:created xsi:type="dcterms:W3CDTF">2018-03-12T06:50:00Z</dcterms:created>
  <dcterms:modified xsi:type="dcterms:W3CDTF">2018-03-12T07:14:00Z</dcterms:modified>
</cp:coreProperties>
</file>