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D3" w:rsidRDefault="00405AD3" w:rsidP="00405AD3">
      <w:pPr>
        <w:jc w:val="center"/>
        <w:rPr>
          <w:b/>
          <w:sz w:val="32"/>
          <w:szCs w:val="32"/>
        </w:rPr>
      </w:pPr>
    </w:p>
    <w:p w:rsidR="00405AD3" w:rsidRDefault="00405AD3" w:rsidP="004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</w:t>
      </w:r>
    </w:p>
    <w:p w:rsidR="00405AD3" w:rsidRDefault="00405AD3" w:rsidP="004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района Пензенской области</w:t>
      </w:r>
    </w:p>
    <w:p w:rsidR="00405AD3" w:rsidRDefault="00405AD3" w:rsidP="004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A4290" w:rsidRDefault="00154162" w:rsidP="00EA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="00405AD3">
        <w:rPr>
          <w:b/>
          <w:sz w:val="28"/>
          <w:szCs w:val="28"/>
        </w:rPr>
        <w:t xml:space="preserve"> общеобразовательная школа </w:t>
      </w:r>
      <w:proofErr w:type="spellStart"/>
      <w:r>
        <w:rPr>
          <w:b/>
          <w:sz w:val="28"/>
          <w:szCs w:val="28"/>
        </w:rPr>
        <w:t>им.П.А</w:t>
      </w:r>
      <w:proofErr w:type="spellEnd"/>
      <w:r>
        <w:rPr>
          <w:b/>
          <w:sz w:val="28"/>
          <w:szCs w:val="28"/>
        </w:rPr>
        <w:t>. Столыпина</w:t>
      </w:r>
    </w:p>
    <w:p w:rsidR="00405AD3" w:rsidRDefault="00405AD3" w:rsidP="00EA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Никольского района Пензенской области</w:t>
      </w:r>
    </w:p>
    <w:p w:rsidR="00405AD3" w:rsidRDefault="00405AD3" w:rsidP="00405AD3">
      <w:pPr>
        <w:jc w:val="center"/>
        <w:rPr>
          <w:b/>
          <w:sz w:val="28"/>
          <w:szCs w:val="28"/>
        </w:rPr>
      </w:pPr>
    </w:p>
    <w:p w:rsidR="00405AD3" w:rsidRDefault="00405AD3" w:rsidP="00405AD3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9"/>
        <w:tblW w:w="106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33"/>
        <w:gridCol w:w="3976"/>
        <w:gridCol w:w="3542"/>
      </w:tblGrid>
      <w:tr w:rsidR="009910D5" w:rsidTr="009910D5">
        <w:trPr>
          <w:trHeight w:val="2082"/>
        </w:trPr>
        <w:tc>
          <w:tcPr>
            <w:tcW w:w="3133" w:type="dxa"/>
          </w:tcPr>
          <w:p w:rsidR="009910D5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 w:rsidRPr="006A253F">
              <w:rPr>
                <w:rStyle w:val="FontStyle26"/>
                <w:b w:val="0"/>
              </w:rPr>
              <w:t xml:space="preserve">ПРИНЯТО </w:t>
            </w:r>
          </w:p>
          <w:p w:rsidR="009910D5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 xml:space="preserve">на Педагогическом совете </w:t>
            </w:r>
            <w:r w:rsidRPr="006A253F">
              <w:rPr>
                <w:rStyle w:val="FontStyle26"/>
                <w:b w:val="0"/>
              </w:rPr>
              <w:t>МБОУ СОШ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proofErr w:type="spellStart"/>
            <w:r w:rsidRPr="006A253F">
              <w:rPr>
                <w:rStyle w:val="FontStyle26"/>
                <w:b w:val="0"/>
              </w:rPr>
              <w:t>им.П.А</w:t>
            </w:r>
            <w:proofErr w:type="spellEnd"/>
            <w:r w:rsidRPr="006A253F">
              <w:rPr>
                <w:rStyle w:val="FontStyle26"/>
                <w:b w:val="0"/>
              </w:rPr>
              <w:t>. Столыпина</w:t>
            </w:r>
          </w:p>
          <w:p w:rsidR="009910D5" w:rsidRPr="006A253F" w:rsidRDefault="00862067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Протокол от 08.12.2020 г. № 3</w:t>
            </w:r>
            <w:r w:rsidR="009910D5" w:rsidRPr="006A253F">
              <w:rPr>
                <w:rStyle w:val="FontStyle26"/>
                <w:b w:val="0"/>
              </w:rPr>
              <w:t xml:space="preserve"> </w:t>
            </w:r>
          </w:p>
        </w:tc>
        <w:tc>
          <w:tcPr>
            <w:tcW w:w="3976" w:type="dxa"/>
          </w:tcPr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bookmarkStart w:id="0" w:name="_GoBack"/>
            <w:bookmarkEnd w:id="0"/>
          </w:p>
        </w:tc>
        <w:tc>
          <w:tcPr>
            <w:tcW w:w="3542" w:type="dxa"/>
          </w:tcPr>
          <w:p w:rsidR="009910D5" w:rsidRPr="006A253F" w:rsidRDefault="00031646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  <w:noProof/>
              </w:rPr>
              <w:drawing>
                <wp:anchor distT="0" distB="0" distL="114300" distR="114300" simplePos="0" relativeHeight="251658240" behindDoc="1" locked="0" layoutInCell="1" allowOverlap="1" wp14:anchorId="64370150" wp14:editId="2D3A357A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-83820</wp:posOffset>
                  </wp:positionV>
                  <wp:extent cx="1755775" cy="16154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10D5" w:rsidRPr="006A253F">
              <w:rPr>
                <w:rStyle w:val="FontStyle26"/>
                <w:b w:val="0"/>
              </w:rPr>
              <w:t xml:space="preserve">УТВЕРЖДАЮ 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 w:rsidRPr="006A253F">
              <w:rPr>
                <w:rStyle w:val="FontStyle26"/>
                <w:b w:val="0"/>
              </w:rPr>
              <w:t xml:space="preserve">Директор МБОУ СОШ </w:t>
            </w:r>
            <w:proofErr w:type="spellStart"/>
            <w:r w:rsidRPr="006A253F">
              <w:rPr>
                <w:rStyle w:val="FontStyle26"/>
                <w:b w:val="0"/>
              </w:rPr>
              <w:t>им.П.А</w:t>
            </w:r>
            <w:proofErr w:type="spellEnd"/>
            <w:r w:rsidRPr="006A253F">
              <w:rPr>
                <w:rStyle w:val="FontStyle26"/>
                <w:b w:val="0"/>
              </w:rPr>
              <w:t>. Столыпина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 w:rsidRPr="006A253F">
              <w:rPr>
                <w:rStyle w:val="FontStyle26"/>
                <w:b w:val="0"/>
              </w:rPr>
              <w:t>_____________ А.В. Донсков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 xml:space="preserve">Приказ </w:t>
            </w:r>
            <w:r w:rsidR="00357209">
              <w:rPr>
                <w:rStyle w:val="FontStyle26"/>
                <w:b w:val="0"/>
              </w:rPr>
              <w:t>от 10.12.2020 г. № 98</w:t>
            </w:r>
          </w:p>
        </w:tc>
      </w:tr>
    </w:tbl>
    <w:p w:rsidR="00405AD3" w:rsidRDefault="00405AD3" w:rsidP="009910D5">
      <w:pPr>
        <w:pStyle w:val="Style10"/>
        <w:widowControl/>
        <w:tabs>
          <w:tab w:val="left" w:pos="230"/>
        </w:tabs>
        <w:spacing w:before="53" w:line="274" w:lineRule="exact"/>
        <w:rPr>
          <w:rStyle w:val="FontStyle26"/>
          <w:sz w:val="36"/>
          <w:szCs w:val="36"/>
        </w:rPr>
      </w:pPr>
    </w:p>
    <w:p w:rsidR="00405AD3" w:rsidRPr="009910D5" w:rsidRDefault="00405AD3" w:rsidP="008E3665">
      <w:pPr>
        <w:pStyle w:val="Style10"/>
        <w:widowControl/>
        <w:tabs>
          <w:tab w:val="left" w:pos="230"/>
        </w:tabs>
        <w:spacing w:before="53" w:line="274" w:lineRule="exact"/>
        <w:jc w:val="center"/>
        <w:rPr>
          <w:rStyle w:val="FontStyle26"/>
          <w:sz w:val="28"/>
          <w:szCs w:val="28"/>
        </w:rPr>
      </w:pPr>
      <w:r w:rsidRPr="009910D5">
        <w:rPr>
          <w:rStyle w:val="FontStyle26"/>
          <w:sz w:val="28"/>
          <w:szCs w:val="28"/>
        </w:rPr>
        <w:t xml:space="preserve">ПОЛОЖЕНИЕ </w:t>
      </w:r>
    </w:p>
    <w:p w:rsidR="00405AD3" w:rsidRPr="009910D5" w:rsidRDefault="00405AD3" w:rsidP="009910D5">
      <w:pPr>
        <w:pStyle w:val="Style10"/>
        <w:widowControl/>
        <w:tabs>
          <w:tab w:val="left" w:pos="230"/>
        </w:tabs>
        <w:spacing w:before="53" w:line="274" w:lineRule="exact"/>
        <w:rPr>
          <w:rStyle w:val="FontStyle26"/>
          <w:sz w:val="28"/>
          <w:szCs w:val="28"/>
        </w:rPr>
      </w:pPr>
    </w:p>
    <w:p w:rsidR="00405AD3" w:rsidRPr="009910D5" w:rsidRDefault="00405AD3" w:rsidP="008E3665">
      <w:pPr>
        <w:pStyle w:val="Style10"/>
        <w:widowControl/>
        <w:tabs>
          <w:tab w:val="left" w:pos="230"/>
        </w:tabs>
        <w:spacing w:before="53" w:line="274" w:lineRule="exact"/>
        <w:jc w:val="center"/>
        <w:rPr>
          <w:rStyle w:val="FontStyle26"/>
          <w:sz w:val="28"/>
          <w:szCs w:val="28"/>
        </w:rPr>
      </w:pPr>
      <w:r w:rsidRPr="009910D5">
        <w:rPr>
          <w:rStyle w:val="FontStyle26"/>
          <w:sz w:val="28"/>
          <w:szCs w:val="28"/>
        </w:rPr>
        <w:t xml:space="preserve">О ПОРЯДКЕ ОРГАНИЗАЦИИ ГОРЯЧЕГО ПИТАНИЯ </w:t>
      </w:r>
    </w:p>
    <w:p w:rsidR="00405AD3" w:rsidRPr="009910D5" w:rsidRDefault="00405AD3" w:rsidP="009910D5">
      <w:pPr>
        <w:pStyle w:val="Style10"/>
        <w:widowControl/>
        <w:tabs>
          <w:tab w:val="left" w:pos="230"/>
        </w:tabs>
        <w:spacing w:before="53" w:line="274" w:lineRule="exact"/>
        <w:rPr>
          <w:rStyle w:val="FontStyle26"/>
          <w:sz w:val="28"/>
          <w:szCs w:val="28"/>
        </w:rPr>
      </w:pPr>
    </w:p>
    <w:p w:rsidR="00386220" w:rsidRPr="009910D5" w:rsidRDefault="00405AD3" w:rsidP="008E3665">
      <w:pPr>
        <w:pStyle w:val="Style10"/>
        <w:widowControl/>
        <w:tabs>
          <w:tab w:val="left" w:pos="230"/>
        </w:tabs>
        <w:spacing w:before="53" w:line="274" w:lineRule="exact"/>
        <w:jc w:val="center"/>
        <w:rPr>
          <w:rStyle w:val="FontStyle26"/>
          <w:sz w:val="28"/>
          <w:szCs w:val="28"/>
        </w:rPr>
      </w:pPr>
      <w:r w:rsidRPr="009910D5">
        <w:rPr>
          <w:rStyle w:val="FontStyle26"/>
          <w:sz w:val="28"/>
          <w:szCs w:val="28"/>
        </w:rPr>
        <w:t xml:space="preserve">В МБОУ </w:t>
      </w:r>
      <w:r w:rsidR="00386220" w:rsidRPr="009910D5">
        <w:rPr>
          <w:rStyle w:val="FontStyle26"/>
          <w:sz w:val="28"/>
          <w:szCs w:val="28"/>
        </w:rPr>
        <w:t>С</w:t>
      </w:r>
      <w:r w:rsidRPr="009910D5">
        <w:rPr>
          <w:rStyle w:val="FontStyle26"/>
          <w:sz w:val="28"/>
          <w:szCs w:val="28"/>
        </w:rPr>
        <w:t xml:space="preserve">ОШ </w:t>
      </w:r>
      <w:r w:rsidR="00386220" w:rsidRPr="009910D5">
        <w:rPr>
          <w:rStyle w:val="FontStyle26"/>
          <w:sz w:val="28"/>
          <w:szCs w:val="28"/>
        </w:rPr>
        <w:t>им.</w:t>
      </w:r>
      <w:r w:rsidR="009910D5">
        <w:rPr>
          <w:rStyle w:val="FontStyle26"/>
          <w:sz w:val="28"/>
          <w:szCs w:val="28"/>
        </w:rPr>
        <w:t xml:space="preserve"> </w:t>
      </w:r>
      <w:r w:rsidR="00386220" w:rsidRPr="009910D5">
        <w:rPr>
          <w:rStyle w:val="FontStyle26"/>
          <w:sz w:val="28"/>
          <w:szCs w:val="28"/>
        </w:rPr>
        <w:t>П</w:t>
      </w:r>
      <w:r w:rsidR="009910D5">
        <w:rPr>
          <w:rStyle w:val="FontStyle26"/>
          <w:sz w:val="28"/>
          <w:szCs w:val="28"/>
        </w:rPr>
        <w:t xml:space="preserve"> </w:t>
      </w:r>
      <w:r w:rsidR="00386220" w:rsidRPr="009910D5">
        <w:rPr>
          <w:rStyle w:val="FontStyle26"/>
          <w:sz w:val="28"/>
          <w:szCs w:val="28"/>
        </w:rPr>
        <w:t xml:space="preserve">А. Столыпина </w:t>
      </w:r>
    </w:p>
    <w:p w:rsidR="00386220" w:rsidRPr="009910D5" w:rsidRDefault="00386220" w:rsidP="008E3665">
      <w:pPr>
        <w:pStyle w:val="Style10"/>
        <w:widowControl/>
        <w:tabs>
          <w:tab w:val="left" w:pos="230"/>
        </w:tabs>
        <w:spacing w:before="53" w:line="274" w:lineRule="exact"/>
        <w:jc w:val="center"/>
        <w:rPr>
          <w:rStyle w:val="FontStyle26"/>
          <w:sz w:val="28"/>
          <w:szCs w:val="28"/>
        </w:rPr>
      </w:pPr>
    </w:p>
    <w:p w:rsidR="00405AD3" w:rsidRPr="009910D5" w:rsidRDefault="00386220" w:rsidP="009910D5">
      <w:pPr>
        <w:pStyle w:val="Style10"/>
        <w:widowControl/>
        <w:tabs>
          <w:tab w:val="left" w:pos="230"/>
        </w:tabs>
        <w:spacing w:before="53" w:line="274" w:lineRule="exact"/>
        <w:jc w:val="center"/>
        <w:rPr>
          <w:rStyle w:val="FontStyle26"/>
          <w:sz w:val="28"/>
          <w:szCs w:val="28"/>
        </w:rPr>
      </w:pPr>
      <w:r w:rsidRPr="009910D5">
        <w:rPr>
          <w:rStyle w:val="FontStyle26"/>
          <w:sz w:val="28"/>
          <w:szCs w:val="28"/>
        </w:rPr>
        <w:t>Никольского района Пензенской области</w:t>
      </w:r>
    </w:p>
    <w:p w:rsidR="00405AD3" w:rsidRDefault="00405AD3" w:rsidP="008E3665">
      <w:pPr>
        <w:pStyle w:val="Style10"/>
        <w:widowControl/>
        <w:tabs>
          <w:tab w:val="left" w:pos="230"/>
        </w:tabs>
        <w:spacing w:before="53" w:line="274" w:lineRule="exact"/>
        <w:jc w:val="center"/>
        <w:rPr>
          <w:rStyle w:val="FontStyle26"/>
        </w:rPr>
      </w:pPr>
    </w:p>
    <w:p w:rsidR="00D54B21" w:rsidRDefault="00D54B21" w:rsidP="008E3665">
      <w:pPr>
        <w:pStyle w:val="Style10"/>
        <w:widowControl/>
        <w:tabs>
          <w:tab w:val="left" w:pos="230"/>
        </w:tabs>
        <w:spacing w:before="53" w:line="274" w:lineRule="exact"/>
        <w:jc w:val="center"/>
        <w:rPr>
          <w:rStyle w:val="FontStyle26"/>
          <w:sz w:val="24"/>
          <w:szCs w:val="24"/>
        </w:rPr>
      </w:pPr>
      <w:r w:rsidRPr="00405AD3">
        <w:rPr>
          <w:rStyle w:val="FontStyle26"/>
          <w:sz w:val="24"/>
          <w:szCs w:val="24"/>
        </w:rPr>
        <w:t>Общие положения</w:t>
      </w:r>
    </w:p>
    <w:p w:rsidR="00405AD3" w:rsidRPr="00405AD3" w:rsidRDefault="00405AD3" w:rsidP="00F27EC2">
      <w:pPr>
        <w:pStyle w:val="Style10"/>
        <w:widowControl/>
        <w:tabs>
          <w:tab w:val="left" w:pos="230"/>
        </w:tabs>
        <w:spacing w:before="53" w:line="360" w:lineRule="auto"/>
        <w:jc w:val="center"/>
        <w:rPr>
          <w:rStyle w:val="FontStyle26"/>
          <w:sz w:val="24"/>
          <w:szCs w:val="24"/>
        </w:rPr>
      </w:pPr>
    </w:p>
    <w:p w:rsidR="008E3665" w:rsidRPr="009910D5" w:rsidRDefault="00D54B21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proofErr w:type="gramStart"/>
      <w:r w:rsidRPr="009910D5">
        <w:rPr>
          <w:rStyle w:val="FontStyle25"/>
          <w:sz w:val="26"/>
          <w:szCs w:val="26"/>
        </w:rPr>
        <w:t>1.1 .Настоящее</w:t>
      </w:r>
      <w:proofErr w:type="gramEnd"/>
      <w:r w:rsidRPr="009910D5">
        <w:rPr>
          <w:rStyle w:val="FontStyle25"/>
          <w:sz w:val="26"/>
          <w:szCs w:val="26"/>
        </w:rPr>
        <w:t xml:space="preserve"> положение об организации горячего питания учащихся в </w:t>
      </w:r>
      <w:r w:rsidR="008E3665" w:rsidRPr="009910D5">
        <w:rPr>
          <w:rStyle w:val="FontStyle25"/>
          <w:sz w:val="26"/>
          <w:szCs w:val="26"/>
        </w:rPr>
        <w:t xml:space="preserve">МБОУ </w:t>
      </w:r>
      <w:r w:rsidR="00154162" w:rsidRPr="009910D5">
        <w:rPr>
          <w:rStyle w:val="FontStyle25"/>
          <w:sz w:val="26"/>
          <w:szCs w:val="26"/>
        </w:rPr>
        <w:t>С</w:t>
      </w:r>
      <w:r w:rsidR="008E3665" w:rsidRPr="009910D5">
        <w:rPr>
          <w:rStyle w:val="FontStyle25"/>
          <w:sz w:val="26"/>
          <w:szCs w:val="26"/>
        </w:rPr>
        <w:t xml:space="preserve">ОШ </w:t>
      </w:r>
      <w:proofErr w:type="spellStart"/>
      <w:r w:rsidR="00154162" w:rsidRPr="009910D5">
        <w:rPr>
          <w:rStyle w:val="FontStyle25"/>
          <w:sz w:val="26"/>
          <w:szCs w:val="26"/>
        </w:rPr>
        <w:t>им.П.А</w:t>
      </w:r>
      <w:proofErr w:type="spellEnd"/>
      <w:r w:rsidR="00154162" w:rsidRPr="009910D5">
        <w:rPr>
          <w:rStyle w:val="FontStyle25"/>
          <w:sz w:val="26"/>
          <w:szCs w:val="26"/>
        </w:rPr>
        <w:t>. Столыпина Никольского района Пензенской области</w:t>
      </w:r>
      <w:r w:rsidR="008E3665" w:rsidRPr="009910D5">
        <w:rPr>
          <w:rStyle w:val="FontStyle25"/>
          <w:sz w:val="26"/>
          <w:szCs w:val="26"/>
        </w:rPr>
        <w:t xml:space="preserve"> </w:t>
      </w:r>
      <w:r w:rsidRPr="009910D5">
        <w:rPr>
          <w:rStyle w:val="FontStyle25"/>
          <w:sz w:val="26"/>
          <w:szCs w:val="26"/>
        </w:rPr>
        <w:t>(далее - Положение) ус</w:t>
      </w:r>
      <w:r w:rsidR="008E3665" w:rsidRPr="009910D5">
        <w:rPr>
          <w:rStyle w:val="FontStyle25"/>
          <w:sz w:val="26"/>
          <w:szCs w:val="26"/>
        </w:rPr>
        <w:t>танавливает:</w:t>
      </w:r>
    </w:p>
    <w:p w:rsidR="00D54B21" w:rsidRPr="009910D5" w:rsidRDefault="008E3665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-</w:t>
      </w:r>
      <w:r w:rsidR="00D54B21" w:rsidRPr="009910D5">
        <w:rPr>
          <w:rStyle w:val="FontStyle25"/>
          <w:sz w:val="26"/>
          <w:szCs w:val="26"/>
        </w:rPr>
        <w:t>единый порядок организации горячего питания в школе;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-условия и порядок предоставления горячего питания за счет средств бюджета отдельным категориям учащихся;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-отношения между школой и родителями (законными представителями) учащихся по вопросам организации горячего питания;</w:t>
      </w:r>
    </w:p>
    <w:p w:rsidR="00405AD3" w:rsidRPr="009910D5" w:rsidRDefault="00D54B21" w:rsidP="00F27EC2">
      <w:pPr>
        <w:pStyle w:val="Style12"/>
        <w:widowControl/>
        <w:spacing w:line="360" w:lineRule="auto"/>
        <w:ind w:right="2208"/>
        <w:jc w:val="left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-единые критерии эффективности организации горячего питания в школе. </w:t>
      </w:r>
    </w:p>
    <w:p w:rsidR="00D54B21" w:rsidRPr="009910D5" w:rsidRDefault="00D54B21" w:rsidP="00F27EC2">
      <w:pPr>
        <w:pStyle w:val="Style12"/>
        <w:widowControl/>
        <w:spacing w:line="360" w:lineRule="auto"/>
        <w:ind w:right="2208"/>
        <w:jc w:val="left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1.2.Положение разработано в соответствии с:</w:t>
      </w:r>
    </w:p>
    <w:p w:rsidR="00D54B21" w:rsidRPr="009910D5" w:rsidRDefault="00D54B21" w:rsidP="00F27EC2">
      <w:pPr>
        <w:pStyle w:val="Style13"/>
        <w:widowControl/>
        <w:numPr>
          <w:ilvl w:val="0"/>
          <w:numId w:val="1"/>
        </w:numPr>
        <w:tabs>
          <w:tab w:val="left" w:pos="629"/>
        </w:tabs>
        <w:spacing w:line="360" w:lineRule="auto"/>
        <w:ind w:left="350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Со статьёй 37 Федерального Закона от 29.12.2012 № 273 - ФЗ «Об образовании в Российской Федерации»</w:t>
      </w:r>
    </w:p>
    <w:p w:rsidR="00D54B21" w:rsidRPr="009910D5" w:rsidRDefault="00D54B21" w:rsidP="00F27EC2">
      <w:pPr>
        <w:pStyle w:val="Style13"/>
        <w:widowControl/>
        <w:numPr>
          <w:ilvl w:val="0"/>
          <w:numId w:val="1"/>
        </w:numPr>
        <w:tabs>
          <w:tab w:val="left" w:pos="629"/>
        </w:tabs>
        <w:spacing w:line="360" w:lineRule="auto"/>
        <w:ind w:left="350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lastRenderedPageBreak/>
        <w:t>Со статьёй 25.2 Федерального закона от 02.01.2000 № 29-ФЗ «О качестве и безопасности в Российской Федерации»</w:t>
      </w:r>
    </w:p>
    <w:p w:rsidR="00D54B21" w:rsidRPr="009910D5" w:rsidRDefault="00D54B21" w:rsidP="00F27EC2">
      <w:pPr>
        <w:pStyle w:val="Style13"/>
        <w:widowControl/>
        <w:numPr>
          <w:ilvl w:val="0"/>
          <w:numId w:val="1"/>
        </w:numPr>
        <w:tabs>
          <w:tab w:val="left" w:pos="629"/>
          <w:tab w:val="left" w:pos="7200"/>
          <w:tab w:val="left" w:pos="7411"/>
          <w:tab w:val="left" w:pos="9854"/>
        </w:tabs>
        <w:spacing w:line="360" w:lineRule="auto"/>
        <w:ind w:left="350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Постановлением Главного государственного санитарного врача Российской Федерации от 23 июля 2008 № 45 «Об утверждении Санитарно-эпидемиологических правила и нормативов СанПиН</w:t>
      </w:r>
      <w:r w:rsidR="008E3665" w:rsidRPr="009910D5">
        <w:rPr>
          <w:rStyle w:val="FontStyle25"/>
          <w:sz w:val="26"/>
          <w:szCs w:val="26"/>
        </w:rPr>
        <w:t xml:space="preserve"> </w:t>
      </w:r>
      <w:r w:rsidRPr="009910D5">
        <w:rPr>
          <w:rStyle w:val="FontStyle25"/>
          <w:sz w:val="26"/>
          <w:szCs w:val="26"/>
        </w:rPr>
        <w:t xml:space="preserve">2.4.5.2409-08 «Санитарно-эпидемиологические требования к организации </w:t>
      </w:r>
      <w:proofErr w:type="gramStart"/>
      <w:r w:rsidRPr="009910D5">
        <w:rPr>
          <w:rStyle w:val="FontStyle25"/>
          <w:sz w:val="26"/>
          <w:szCs w:val="26"/>
        </w:rPr>
        <w:t>питания</w:t>
      </w:r>
      <w:proofErr w:type="gramEnd"/>
      <w:r w:rsidRPr="009910D5">
        <w:rPr>
          <w:rStyle w:val="FontStyle25"/>
          <w:sz w:val="26"/>
          <w:szCs w:val="26"/>
        </w:rPr>
        <w:tab/>
        <w:t>обучающихся в общеобразовательных учреждениях, учреждениях начального и среднего профессионального образования».</w:t>
      </w:r>
    </w:p>
    <w:p w:rsidR="00D54B21" w:rsidRPr="009910D5" w:rsidRDefault="00D54B21" w:rsidP="00F27EC2">
      <w:pPr>
        <w:pStyle w:val="Style13"/>
        <w:widowControl/>
        <w:numPr>
          <w:ilvl w:val="0"/>
          <w:numId w:val="1"/>
        </w:numPr>
        <w:tabs>
          <w:tab w:val="left" w:pos="629"/>
        </w:tabs>
        <w:spacing w:line="360" w:lineRule="auto"/>
        <w:ind w:left="350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Письмом Минобрнауки России от 14.01.2016 № 07-81 «Об осуществлении выплат компенсации родителям (законным представителям) детей, обучающихся на дому»)</w:t>
      </w:r>
    </w:p>
    <w:p w:rsidR="00D54B21" w:rsidRPr="009910D5" w:rsidRDefault="00D54B21" w:rsidP="00F27EC2">
      <w:pPr>
        <w:pStyle w:val="Style13"/>
        <w:widowControl/>
        <w:numPr>
          <w:ilvl w:val="0"/>
          <w:numId w:val="1"/>
        </w:numPr>
        <w:tabs>
          <w:tab w:val="left" w:pos="629"/>
        </w:tabs>
        <w:spacing w:line="360" w:lineRule="auto"/>
        <w:ind w:left="350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Методическими рекомендациями по организации питания обучающихся общеобразовательных организаций, утвержденные руководителем Федеральной службы Роспотребнадзора А.Ю. Поповой 18.05.2020 года.</w:t>
      </w:r>
    </w:p>
    <w:p w:rsidR="008E3665" w:rsidRPr="009910D5" w:rsidRDefault="00D54B21" w:rsidP="00F27EC2">
      <w:pPr>
        <w:pStyle w:val="Style13"/>
        <w:widowControl/>
        <w:numPr>
          <w:ilvl w:val="0"/>
          <w:numId w:val="1"/>
        </w:numPr>
        <w:tabs>
          <w:tab w:val="left" w:pos="629"/>
        </w:tabs>
        <w:spacing w:line="360" w:lineRule="auto"/>
        <w:ind w:left="350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Методическими рекомендациями «Родительский контроль за организацией горячего питания детей в общеобразовательных организациях», утвержденные руководителем Федеральной службы Роспотребнадзора А.Ю. </w:t>
      </w:r>
      <w:proofErr w:type="gramStart"/>
      <w:r w:rsidRPr="009910D5">
        <w:rPr>
          <w:rStyle w:val="FontStyle25"/>
          <w:sz w:val="26"/>
          <w:szCs w:val="26"/>
        </w:rPr>
        <w:t>Поповой  18.05.2020</w:t>
      </w:r>
      <w:proofErr w:type="gramEnd"/>
      <w:r w:rsidRPr="009910D5">
        <w:rPr>
          <w:rStyle w:val="FontStyle25"/>
          <w:sz w:val="26"/>
          <w:szCs w:val="26"/>
        </w:rPr>
        <w:t xml:space="preserve"> года.</w:t>
      </w:r>
    </w:p>
    <w:p w:rsidR="00D54B21" w:rsidRPr="009910D5" w:rsidRDefault="00D54B21" w:rsidP="00F27EC2">
      <w:pPr>
        <w:pStyle w:val="Style13"/>
        <w:widowControl/>
        <w:numPr>
          <w:ilvl w:val="0"/>
          <w:numId w:val="1"/>
        </w:numPr>
        <w:tabs>
          <w:tab w:val="left" w:pos="629"/>
        </w:tabs>
        <w:spacing w:line="360" w:lineRule="auto"/>
        <w:ind w:left="350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Федеральным законом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D54B21" w:rsidRPr="009910D5" w:rsidRDefault="00D54B21" w:rsidP="00F27EC2">
      <w:pPr>
        <w:pStyle w:val="Style12"/>
        <w:widowControl/>
        <w:spacing w:before="144"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1.3.К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№ 273- ФЗ).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1.4.Под 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 273-ФЗ).</w:t>
      </w:r>
    </w:p>
    <w:p w:rsidR="009910D5" w:rsidRPr="009910D5" w:rsidRDefault="00D54B21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1.5.Действие настоящего Положения распространяется на всех обучающихся в школе. </w:t>
      </w:r>
    </w:p>
    <w:p w:rsidR="009910D5" w:rsidRPr="009910D5" w:rsidRDefault="00D54B21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lastRenderedPageBreak/>
        <w:t>1.6.</w:t>
      </w:r>
      <w:r w:rsidR="009910D5" w:rsidRPr="009910D5">
        <w:rPr>
          <w:rStyle w:val="FontStyle25"/>
          <w:sz w:val="26"/>
          <w:szCs w:val="26"/>
        </w:rPr>
        <w:t xml:space="preserve"> Настоящее Положение является </w:t>
      </w:r>
      <w:r w:rsidR="00F27EC2" w:rsidRPr="009910D5">
        <w:rPr>
          <w:rStyle w:val="FontStyle25"/>
          <w:sz w:val="26"/>
          <w:szCs w:val="26"/>
        </w:rPr>
        <w:t>локальным нормативным</w:t>
      </w:r>
      <w:r w:rsidR="00F27EC2">
        <w:rPr>
          <w:rStyle w:val="FontStyle25"/>
          <w:sz w:val="26"/>
          <w:szCs w:val="26"/>
        </w:rPr>
        <w:t xml:space="preserve"> актом, регламентирующим</w:t>
      </w:r>
      <w:r w:rsidRPr="009910D5">
        <w:rPr>
          <w:rStyle w:val="FontStyle25"/>
          <w:sz w:val="26"/>
          <w:szCs w:val="26"/>
        </w:rPr>
        <w:t xml:space="preserve"> деятельность   школы   по   вопросам   </w:t>
      </w:r>
      <w:r w:rsidR="00F27EC2" w:rsidRPr="009910D5">
        <w:rPr>
          <w:rStyle w:val="FontStyle25"/>
          <w:sz w:val="26"/>
          <w:szCs w:val="26"/>
        </w:rPr>
        <w:t>питания, принимается</w:t>
      </w:r>
      <w:r w:rsidRPr="009910D5">
        <w:rPr>
          <w:rStyle w:val="FontStyle25"/>
          <w:sz w:val="26"/>
          <w:szCs w:val="26"/>
        </w:rPr>
        <w:t xml:space="preserve">      на   педагогическом   совете, согласовывается с Профсоюзным комитетом школы и утверждается приказом директора школы. </w:t>
      </w:r>
    </w:p>
    <w:p w:rsidR="00D54B21" w:rsidRPr="009910D5" w:rsidRDefault="00D54B21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1.7. Положение принимается на неопределенный срок. Изменения и дополнения к Положению принимаются в порядке, предусмотренном п.1.5. настоящего Положения.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1.8.После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B3770" w:rsidRPr="009910D5" w:rsidRDefault="002B3770" w:rsidP="00F27EC2">
      <w:pPr>
        <w:pStyle w:val="Style10"/>
        <w:widowControl/>
        <w:tabs>
          <w:tab w:val="left" w:pos="230"/>
        </w:tabs>
        <w:spacing w:before="38" w:line="360" w:lineRule="auto"/>
        <w:rPr>
          <w:rStyle w:val="FontStyle26"/>
          <w:sz w:val="26"/>
          <w:szCs w:val="26"/>
        </w:rPr>
      </w:pPr>
    </w:p>
    <w:p w:rsidR="00154162" w:rsidRPr="009910D5" w:rsidRDefault="00D54B21" w:rsidP="00F27EC2">
      <w:pPr>
        <w:pStyle w:val="Style10"/>
        <w:widowControl/>
        <w:tabs>
          <w:tab w:val="left" w:pos="230"/>
        </w:tabs>
        <w:spacing w:before="38" w:line="360" w:lineRule="auto"/>
        <w:jc w:val="center"/>
        <w:rPr>
          <w:rStyle w:val="FontStyle26"/>
          <w:sz w:val="26"/>
          <w:szCs w:val="26"/>
        </w:rPr>
      </w:pPr>
      <w:r w:rsidRPr="009910D5">
        <w:rPr>
          <w:rStyle w:val="FontStyle26"/>
          <w:sz w:val="26"/>
          <w:szCs w:val="26"/>
        </w:rPr>
        <w:t>2.</w:t>
      </w:r>
      <w:r w:rsidRPr="009910D5">
        <w:rPr>
          <w:rStyle w:val="FontStyle26"/>
          <w:b w:val="0"/>
          <w:bCs w:val="0"/>
          <w:sz w:val="26"/>
          <w:szCs w:val="26"/>
        </w:rPr>
        <w:tab/>
      </w:r>
      <w:r w:rsidRPr="009910D5">
        <w:rPr>
          <w:rStyle w:val="FontStyle26"/>
          <w:sz w:val="26"/>
          <w:szCs w:val="26"/>
        </w:rPr>
        <w:t xml:space="preserve">Общие подходы к организации горячего питания в </w:t>
      </w:r>
    </w:p>
    <w:p w:rsidR="002B3770" w:rsidRPr="009910D5" w:rsidRDefault="008E3665" w:rsidP="00F27EC2">
      <w:pPr>
        <w:pStyle w:val="Style10"/>
        <w:widowControl/>
        <w:tabs>
          <w:tab w:val="left" w:pos="230"/>
        </w:tabs>
        <w:spacing w:before="38" w:line="360" w:lineRule="auto"/>
        <w:jc w:val="center"/>
        <w:rPr>
          <w:rStyle w:val="FontStyle26"/>
          <w:sz w:val="26"/>
          <w:szCs w:val="26"/>
        </w:rPr>
      </w:pPr>
      <w:r w:rsidRPr="009910D5">
        <w:rPr>
          <w:rStyle w:val="FontStyle26"/>
          <w:sz w:val="26"/>
          <w:szCs w:val="26"/>
        </w:rPr>
        <w:t xml:space="preserve">МБОУ </w:t>
      </w:r>
      <w:r w:rsidR="00154162" w:rsidRPr="009910D5">
        <w:rPr>
          <w:rStyle w:val="FontStyle26"/>
          <w:sz w:val="26"/>
          <w:szCs w:val="26"/>
        </w:rPr>
        <w:t>С</w:t>
      </w:r>
      <w:r w:rsidRPr="009910D5">
        <w:rPr>
          <w:rStyle w:val="FontStyle26"/>
          <w:sz w:val="26"/>
          <w:szCs w:val="26"/>
        </w:rPr>
        <w:t xml:space="preserve">ОШ </w:t>
      </w:r>
      <w:proofErr w:type="spellStart"/>
      <w:r w:rsidR="00154162" w:rsidRPr="009910D5">
        <w:rPr>
          <w:rStyle w:val="FontStyle26"/>
          <w:sz w:val="26"/>
          <w:szCs w:val="26"/>
        </w:rPr>
        <w:t>им.П.А</w:t>
      </w:r>
      <w:proofErr w:type="spellEnd"/>
      <w:r w:rsidR="00154162" w:rsidRPr="009910D5">
        <w:rPr>
          <w:rStyle w:val="FontStyle26"/>
          <w:sz w:val="26"/>
          <w:szCs w:val="26"/>
        </w:rPr>
        <w:t>. Столыпина</w:t>
      </w:r>
    </w:p>
    <w:p w:rsidR="008E3665" w:rsidRPr="009910D5" w:rsidRDefault="00D54B21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2.1.Основной   целью   организации   горячего   питания   является   создание   условий   для стопроцентного охвата учащихся школы качественным и доступным горячим питанием. </w:t>
      </w:r>
    </w:p>
    <w:p w:rsidR="00D54B21" w:rsidRPr="009910D5" w:rsidRDefault="00D54B21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2.2. </w:t>
      </w:r>
      <w:r w:rsidR="008E3665" w:rsidRPr="009910D5">
        <w:rPr>
          <w:rStyle w:val="FontStyle25"/>
          <w:sz w:val="26"/>
          <w:szCs w:val="26"/>
        </w:rPr>
        <w:t xml:space="preserve">МБОУ </w:t>
      </w:r>
      <w:r w:rsidR="00154162" w:rsidRPr="009910D5">
        <w:rPr>
          <w:rStyle w:val="FontStyle25"/>
          <w:sz w:val="26"/>
          <w:szCs w:val="26"/>
        </w:rPr>
        <w:t>С</w:t>
      </w:r>
      <w:r w:rsidR="008E3665" w:rsidRPr="009910D5">
        <w:rPr>
          <w:rStyle w:val="FontStyle25"/>
          <w:sz w:val="26"/>
          <w:szCs w:val="26"/>
        </w:rPr>
        <w:t xml:space="preserve">ОШ </w:t>
      </w:r>
      <w:proofErr w:type="spellStart"/>
      <w:r w:rsidR="00154162" w:rsidRPr="009910D5">
        <w:rPr>
          <w:rStyle w:val="FontStyle25"/>
          <w:sz w:val="26"/>
          <w:szCs w:val="26"/>
        </w:rPr>
        <w:t>им.П.А</w:t>
      </w:r>
      <w:proofErr w:type="spellEnd"/>
      <w:r w:rsidR="00154162" w:rsidRPr="009910D5">
        <w:rPr>
          <w:rStyle w:val="FontStyle25"/>
          <w:sz w:val="26"/>
          <w:szCs w:val="26"/>
        </w:rPr>
        <w:t xml:space="preserve">. Столыпина </w:t>
      </w:r>
      <w:r w:rsidRPr="009910D5">
        <w:rPr>
          <w:rStyle w:val="FontStyle25"/>
          <w:sz w:val="26"/>
          <w:szCs w:val="26"/>
        </w:rPr>
        <w:t xml:space="preserve">организовывает горячее питание самостоятельно в </w:t>
      </w:r>
      <w:r w:rsidR="008E3665" w:rsidRPr="009910D5">
        <w:rPr>
          <w:rStyle w:val="FontStyle25"/>
          <w:sz w:val="26"/>
          <w:szCs w:val="26"/>
        </w:rPr>
        <w:t xml:space="preserve">школьной </w:t>
      </w:r>
      <w:r w:rsidRPr="009910D5">
        <w:rPr>
          <w:rStyle w:val="FontStyle25"/>
          <w:sz w:val="26"/>
          <w:szCs w:val="26"/>
        </w:rPr>
        <w:t>столовой.</w:t>
      </w:r>
    </w:p>
    <w:p w:rsidR="00D54B21" w:rsidRPr="009910D5" w:rsidRDefault="00D54B21" w:rsidP="00F27EC2">
      <w:pPr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2.3.К обслуживанию горячим питанием учащихся, поставке продовольственных товаров для организации    горячего    питания    учащихся    </w:t>
      </w:r>
      <w:r w:rsidR="009910D5">
        <w:rPr>
          <w:rStyle w:val="FontStyle25"/>
          <w:sz w:val="26"/>
          <w:szCs w:val="26"/>
        </w:rPr>
        <w:t xml:space="preserve">допускаются    </w:t>
      </w:r>
      <w:proofErr w:type="gramStart"/>
      <w:r w:rsidR="009910D5">
        <w:rPr>
          <w:rStyle w:val="FontStyle25"/>
          <w:sz w:val="26"/>
          <w:szCs w:val="26"/>
        </w:rPr>
        <w:t xml:space="preserve">предприятия,   </w:t>
      </w:r>
      <w:proofErr w:type="gramEnd"/>
      <w:r w:rsidRPr="009910D5">
        <w:rPr>
          <w:rStyle w:val="FontStyle25"/>
          <w:sz w:val="26"/>
          <w:szCs w:val="26"/>
        </w:rPr>
        <w:t>организации,</w:t>
      </w:r>
      <w:r w:rsidR="00F27EC2">
        <w:rPr>
          <w:rStyle w:val="FontStyle25"/>
          <w:sz w:val="26"/>
          <w:szCs w:val="26"/>
        </w:rPr>
        <w:t xml:space="preserve"> </w:t>
      </w:r>
      <w:r w:rsidRPr="009910D5">
        <w:rPr>
          <w:rStyle w:val="FontStyle25"/>
          <w:sz w:val="26"/>
          <w:szCs w:val="26"/>
        </w:rPr>
        <w:t>индивидуальные предприниматели, определяемые в соответствии с действующим законодательством.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2.4.Организация горячего питания учащихся осуществляется на основании локальных актов общеобразовательной организации, в том числе:</w:t>
      </w:r>
    </w:p>
    <w:p w:rsidR="008E3665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-Положения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учащихся,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-приказов общеобразовательной организации, </w:t>
      </w:r>
      <w:r w:rsidR="00F27EC2" w:rsidRPr="009910D5">
        <w:rPr>
          <w:rStyle w:val="FontStyle25"/>
          <w:sz w:val="26"/>
          <w:szCs w:val="26"/>
        </w:rPr>
        <w:t>утверждающих график горячего питания,</w:t>
      </w:r>
      <w:r w:rsidRPr="009910D5">
        <w:rPr>
          <w:rStyle w:val="FontStyle25"/>
          <w:sz w:val="26"/>
          <w:szCs w:val="26"/>
        </w:rPr>
        <w:t xml:space="preserve"> учащихся в соответствии с режимом работы общеобразовательной организации;</w:t>
      </w:r>
    </w:p>
    <w:p w:rsidR="008E3665" w:rsidRPr="009910D5" w:rsidRDefault="00D54B21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lastRenderedPageBreak/>
        <w:t>-режим работы пищеблока с учетом ре</w:t>
      </w:r>
      <w:r w:rsidR="009910D5">
        <w:rPr>
          <w:rStyle w:val="FontStyle25"/>
          <w:sz w:val="26"/>
          <w:szCs w:val="26"/>
        </w:rPr>
        <w:t xml:space="preserve">жима работы общеобразовательной </w:t>
      </w:r>
      <w:r w:rsidRPr="009910D5">
        <w:rPr>
          <w:rStyle w:val="FontStyle25"/>
          <w:sz w:val="26"/>
          <w:szCs w:val="26"/>
        </w:rPr>
        <w:t xml:space="preserve">организации и продолжительности учебной недели; </w:t>
      </w:r>
    </w:p>
    <w:p w:rsidR="00D54B21" w:rsidRPr="009910D5" w:rsidRDefault="009910D5" w:rsidP="00F27EC2">
      <w:pPr>
        <w:pStyle w:val="Style11"/>
        <w:widowControl/>
        <w:spacing w:line="360" w:lineRule="auto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-примерное 10</w:t>
      </w:r>
      <w:r w:rsidR="00D54B21" w:rsidRPr="009910D5">
        <w:rPr>
          <w:rStyle w:val="FontStyle25"/>
          <w:sz w:val="26"/>
          <w:szCs w:val="26"/>
        </w:rPr>
        <w:t>-дневное меню;</w:t>
      </w:r>
    </w:p>
    <w:p w:rsidR="00D54B21" w:rsidRPr="009910D5" w:rsidRDefault="00D54B21" w:rsidP="00F27EC2">
      <w:pPr>
        <w:pStyle w:val="Style12"/>
        <w:widowControl/>
        <w:spacing w:line="360" w:lineRule="auto"/>
        <w:jc w:val="left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-списки учащихся, получающих горячее питание за счет средств бюджета;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-состав </w:t>
      </w:r>
      <w:proofErr w:type="spellStart"/>
      <w:r w:rsidRPr="009910D5">
        <w:rPr>
          <w:rStyle w:val="FontStyle25"/>
          <w:sz w:val="26"/>
          <w:szCs w:val="26"/>
        </w:rPr>
        <w:t>бракеражной</w:t>
      </w:r>
      <w:proofErr w:type="spellEnd"/>
      <w:r w:rsidRPr="009910D5">
        <w:rPr>
          <w:rStyle w:val="FontStyle25"/>
          <w:sz w:val="26"/>
          <w:szCs w:val="26"/>
        </w:rPr>
        <w:t xml:space="preserve"> комиссии (с указанием ответственности и функциональных обязанностей каждого члена комиссии)</w:t>
      </w:r>
    </w:p>
    <w:p w:rsidR="00D54B21" w:rsidRPr="009910D5" w:rsidRDefault="00D54B21" w:rsidP="00F27EC2">
      <w:pPr>
        <w:pStyle w:val="Style17"/>
        <w:widowControl/>
        <w:tabs>
          <w:tab w:val="left" w:pos="461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2.5.</w:t>
      </w:r>
      <w:r w:rsidRPr="009910D5">
        <w:rPr>
          <w:rStyle w:val="FontStyle25"/>
          <w:sz w:val="26"/>
          <w:szCs w:val="26"/>
        </w:rPr>
        <w:tab/>
        <w:t>Перечень локальных актов общеобразовательной орган</w:t>
      </w:r>
      <w:r w:rsidR="009910D5">
        <w:rPr>
          <w:rStyle w:val="FontStyle25"/>
          <w:sz w:val="26"/>
          <w:szCs w:val="26"/>
        </w:rPr>
        <w:t xml:space="preserve">изации и актуальные нормативные </w:t>
      </w:r>
      <w:r w:rsidRPr="009910D5">
        <w:rPr>
          <w:rStyle w:val="FontStyle25"/>
          <w:sz w:val="26"/>
          <w:szCs w:val="26"/>
        </w:rPr>
        <w:t>правовые документы федерального, регионал</w:t>
      </w:r>
      <w:r w:rsidR="009910D5">
        <w:rPr>
          <w:rStyle w:val="FontStyle25"/>
          <w:sz w:val="26"/>
          <w:szCs w:val="26"/>
        </w:rPr>
        <w:t xml:space="preserve">ьного и муниципального уровней, регулирующие </w:t>
      </w:r>
      <w:r w:rsidRPr="009910D5">
        <w:rPr>
          <w:rStyle w:val="FontStyle25"/>
          <w:sz w:val="26"/>
          <w:szCs w:val="26"/>
        </w:rPr>
        <w:t>вопросы организации горячего пита</w:t>
      </w:r>
      <w:r w:rsidR="009910D5">
        <w:rPr>
          <w:rStyle w:val="FontStyle25"/>
          <w:sz w:val="26"/>
          <w:szCs w:val="26"/>
        </w:rPr>
        <w:t xml:space="preserve">ния, размещаются на официальном сайте </w:t>
      </w:r>
      <w:r w:rsidRPr="009910D5">
        <w:rPr>
          <w:rStyle w:val="FontStyle25"/>
          <w:sz w:val="26"/>
          <w:szCs w:val="26"/>
        </w:rPr>
        <w:t>общеобразовательной организации.</w:t>
      </w:r>
    </w:p>
    <w:p w:rsidR="00D54B21" w:rsidRPr="009910D5" w:rsidRDefault="00D54B21" w:rsidP="00F27EC2">
      <w:pPr>
        <w:pStyle w:val="Style17"/>
        <w:widowControl/>
        <w:numPr>
          <w:ilvl w:val="0"/>
          <w:numId w:val="2"/>
        </w:numPr>
        <w:tabs>
          <w:tab w:val="left" w:pos="470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Горячее питание в общеобразовательной организации организуется как за счет средств бюджета, так и за счет средств родителей (законных представителей).</w:t>
      </w:r>
    </w:p>
    <w:p w:rsidR="00D54B21" w:rsidRPr="009910D5" w:rsidRDefault="00D54B21" w:rsidP="00F27EC2">
      <w:pPr>
        <w:pStyle w:val="Style17"/>
        <w:widowControl/>
        <w:numPr>
          <w:ilvl w:val="0"/>
          <w:numId w:val="2"/>
        </w:numPr>
        <w:tabs>
          <w:tab w:val="left" w:pos="470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Организация горячего питания осущес</w:t>
      </w:r>
      <w:r w:rsidR="00F27EC2">
        <w:rPr>
          <w:rStyle w:val="FontStyle25"/>
          <w:sz w:val="26"/>
          <w:szCs w:val="26"/>
        </w:rPr>
        <w:t>твляется на основе примерного 10</w:t>
      </w:r>
      <w:r w:rsidRPr="009910D5">
        <w:rPr>
          <w:rStyle w:val="FontStyle25"/>
          <w:sz w:val="26"/>
          <w:szCs w:val="26"/>
        </w:rPr>
        <w:t xml:space="preserve"> дневного меню, которое разрабатывается общеобразовательной организацией по рекомендуемой форме согласно СанПиН 2.4.5.2409-08 и согласовывается с Роспотребнадзором.</w:t>
      </w:r>
    </w:p>
    <w:p w:rsidR="00D54B21" w:rsidRPr="009910D5" w:rsidRDefault="00D54B21" w:rsidP="00F27EC2">
      <w:pPr>
        <w:pStyle w:val="Style17"/>
        <w:widowControl/>
        <w:tabs>
          <w:tab w:val="left" w:pos="619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2.8.</w:t>
      </w:r>
      <w:r w:rsidRPr="009910D5">
        <w:rPr>
          <w:rStyle w:val="FontStyle25"/>
          <w:sz w:val="26"/>
          <w:szCs w:val="26"/>
        </w:rPr>
        <w:tab/>
        <w:t>Фактическое меню ежедневно утверждается ру</w:t>
      </w:r>
      <w:r w:rsidR="00F27EC2">
        <w:rPr>
          <w:rStyle w:val="FontStyle25"/>
          <w:sz w:val="26"/>
          <w:szCs w:val="26"/>
        </w:rPr>
        <w:t xml:space="preserve">ководителем общеобразовательной </w:t>
      </w:r>
      <w:r w:rsidRPr="009910D5">
        <w:rPr>
          <w:rStyle w:val="FontStyle25"/>
          <w:sz w:val="26"/>
          <w:szCs w:val="26"/>
        </w:rPr>
        <w:t>организации и должно содерж</w:t>
      </w:r>
      <w:r w:rsidR="00F27EC2">
        <w:rPr>
          <w:rStyle w:val="FontStyle25"/>
          <w:sz w:val="26"/>
          <w:szCs w:val="26"/>
        </w:rPr>
        <w:t xml:space="preserve">ать информацию о количественном выходе </w:t>
      </w:r>
      <w:proofErr w:type="gramStart"/>
      <w:r w:rsidR="00F27EC2">
        <w:rPr>
          <w:rStyle w:val="FontStyle25"/>
          <w:sz w:val="26"/>
          <w:szCs w:val="26"/>
        </w:rPr>
        <w:t>блюд(</w:t>
      </w:r>
      <w:proofErr w:type="gramEnd"/>
      <w:r w:rsidR="00F27EC2">
        <w:rPr>
          <w:rStyle w:val="FontStyle25"/>
          <w:sz w:val="26"/>
          <w:szCs w:val="26"/>
        </w:rPr>
        <w:t>для</w:t>
      </w:r>
      <w:r w:rsidR="00F27EC2" w:rsidRPr="009910D5">
        <w:rPr>
          <w:rStyle w:val="FontStyle25"/>
          <w:sz w:val="26"/>
          <w:szCs w:val="26"/>
        </w:rPr>
        <w:t xml:space="preserve"> сложных</w:t>
      </w:r>
      <w:r w:rsidRPr="009910D5">
        <w:rPr>
          <w:rStyle w:val="FontStyle25"/>
          <w:sz w:val="26"/>
          <w:szCs w:val="26"/>
        </w:rPr>
        <w:br/>
        <w:t>блюд с разбивкой по составным частям блюда), энергетическо</w:t>
      </w:r>
      <w:r w:rsidR="00F27EC2">
        <w:rPr>
          <w:rStyle w:val="FontStyle25"/>
          <w:sz w:val="26"/>
          <w:szCs w:val="26"/>
        </w:rPr>
        <w:t xml:space="preserve">й и пищевой ценности, стоимости </w:t>
      </w:r>
      <w:r w:rsidRPr="009910D5">
        <w:rPr>
          <w:rStyle w:val="FontStyle25"/>
          <w:sz w:val="26"/>
          <w:szCs w:val="26"/>
        </w:rPr>
        <w:t>блюд.</w:t>
      </w:r>
    </w:p>
    <w:p w:rsidR="00F27EC2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2.9.Фактическое меню ежедневно размещается на информационном стенде школьной столовой. 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2.10.Стоимость горячего питания для учащихся за счет средств родителей (законных представителей) устанавливается исходя из рекомендованного Роспотребнадзором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2.11.Столовая школы осуществляет производственную деятельность в режиме </w:t>
      </w:r>
      <w:r w:rsidR="00FA11A5" w:rsidRPr="009910D5">
        <w:rPr>
          <w:rStyle w:val="FontStyle25"/>
          <w:sz w:val="26"/>
          <w:szCs w:val="26"/>
        </w:rPr>
        <w:t>односменной</w:t>
      </w:r>
      <w:r w:rsidRPr="009910D5">
        <w:rPr>
          <w:rStyle w:val="FontStyle25"/>
          <w:sz w:val="26"/>
          <w:szCs w:val="26"/>
        </w:rPr>
        <w:t xml:space="preserve"> работы школы и пятидневной учебной недели.</w:t>
      </w:r>
    </w:p>
    <w:p w:rsidR="00D54B21" w:rsidRPr="009910D5" w:rsidRDefault="00D54B21" w:rsidP="00F27EC2">
      <w:pPr>
        <w:pStyle w:val="Style17"/>
        <w:widowControl/>
        <w:numPr>
          <w:ilvl w:val="0"/>
          <w:numId w:val="3"/>
        </w:numPr>
        <w:tabs>
          <w:tab w:val="left" w:pos="490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lastRenderedPageBreak/>
        <w:t xml:space="preserve">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</w:t>
      </w:r>
      <w:proofErr w:type="gramStart"/>
      <w:r w:rsidRPr="009910D5">
        <w:rPr>
          <w:rStyle w:val="FontStyle25"/>
          <w:sz w:val="26"/>
          <w:szCs w:val="26"/>
        </w:rPr>
        <w:t>питания</w:t>
      </w:r>
      <w:proofErr w:type="gramEnd"/>
      <w:r w:rsidRPr="009910D5">
        <w:rPr>
          <w:rStyle w:val="FontStyle25"/>
          <w:sz w:val="26"/>
          <w:szCs w:val="26"/>
        </w:rPr>
        <w:t xml:space="preserve"> учащихся утверждается приказом директора школы ежегодно.</w:t>
      </w:r>
    </w:p>
    <w:p w:rsidR="00D54B21" w:rsidRPr="00F27EC2" w:rsidRDefault="00D54B21" w:rsidP="00F27EC2">
      <w:pPr>
        <w:pStyle w:val="Style17"/>
        <w:widowControl/>
        <w:numPr>
          <w:ilvl w:val="0"/>
          <w:numId w:val="3"/>
        </w:numPr>
        <w:tabs>
          <w:tab w:val="left" w:pos="490"/>
        </w:tabs>
        <w:spacing w:line="360" w:lineRule="auto"/>
        <w:rPr>
          <w:sz w:val="26"/>
          <w:szCs w:val="26"/>
        </w:rPr>
      </w:pPr>
      <w:r w:rsidRPr="009910D5">
        <w:rPr>
          <w:rStyle w:val="FontStyle25"/>
          <w:sz w:val="26"/>
          <w:szCs w:val="26"/>
        </w:rPr>
        <w:t>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D54B21" w:rsidRPr="009910D5" w:rsidRDefault="00D54B21" w:rsidP="00F27EC2">
      <w:pPr>
        <w:pStyle w:val="Style17"/>
        <w:widowControl/>
        <w:numPr>
          <w:ilvl w:val="0"/>
          <w:numId w:val="4"/>
        </w:numPr>
        <w:tabs>
          <w:tab w:val="left" w:pos="475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Организация обслуживания учащихся горячим питанием 1 - 4 классы осуществляется путем предварительного накрытия столов.</w:t>
      </w:r>
    </w:p>
    <w:p w:rsidR="00D54B21" w:rsidRPr="009910D5" w:rsidRDefault="00D54B21" w:rsidP="00F27EC2">
      <w:pPr>
        <w:pStyle w:val="Style17"/>
        <w:widowControl/>
        <w:numPr>
          <w:ilvl w:val="0"/>
          <w:numId w:val="4"/>
        </w:numPr>
        <w:tabs>
          <w:tab w:val="left" w:pos="475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D54B21" w:rsidRPr="009910D5" w:rsidRDefault="00D54B21" w:rsidP="00F27EC2">
      <w:pPr>
        <w:pStyle w:val="Style12"/>
        <w:widowControl/>
        <w:spacing w:before="53"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2.15.При отсутствии в общеобразовательной организации диетического меню для учащихся, нуждающихся в лечебном или профилактическом питании, должен быть разработан системный подход обеспечения питанием детей с хроническими заболеваниями (анемия, ожирение, диабет, целиакия, аллергия, заболевания 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 пищевых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представителем) учащегося в пакет, на пакет наносится дата и время приема пищи, ФИО ребенка, класс).</w:t>
      </w:r>
    </w:p>
    <w:p w:rsidR="002B3770" w:rsidRPr="00F27EC2" w:rsidRDefault="00141716" w:rsidP="00F27EC2">
      <w:pPr>
        <w:pStyle w:val="Style12"/>
        <w:widowControl/>
        <w:spacing w:before="53" w:line="360" w:lineRule="auto"/>
        <w:rPr>
          <w:rStyle w:val="FontStyle26"/>
          <w:b w:val="0"/>
          <w:bCs w:val="0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2.15.Ребенок </w:t>
      </w:r>
      <w:r w:rsidR="002F6052" w:rsidRPr="009910D5">
        <w:rPr>
          <w:rStyle w:val="FontStyle25"/>
          <w:sz w:val="26"/>
          <w:szCs w:val="26"/>
        </w:rPr>
        <w:t xml:space="preserve">отсутствующий в школе по состоянию здоровья (болеющий </w:t>
      </w:r>
      <w:r w:rsidR="00F27EC2" w:rsidRPr="009910D5">
        <w:rPr>
          <w:rStyle w:val="FontStyle25"/>
          <w:sz w:val="26"/>
          <w:szCs w:val="26"/>
        </w:rPr>
        <w:t>ребенок) горячим</w:t>
      </w:r>
      <w:r w:rsidR="002F6052" w:rsidRPr="009910D5">
        <w:rPr>
          <w:sz w:val="26"/>
          <w:szCs w:val="26"/>
        </w:rPr>
        <w:t xml:space="preserve"> питанием не обеспечивается.</w:t>
      </w:r>
    </w:p>
    <w:p w:rsidR="00D54B21" w:rsidRPr="009910D5" w:rsidRDefault="002B3770" w:rsidP="00F27EC2">
      <w:pPr>
        <w:pStyle w:val="Style16"/>
        <w:widowControl/>
        <w:spacing w:line="360" w:lineRule="auto"/>
        <w:jc w:val="center"/>
        <w:rPr>
          <w:rStyle w:val="FontStyle26"/>
          <w:sz w:val="26"/>
          <w:szCs w:val="26"/>
        </w:rPr>
      </w:pPr>
      <w:r w:rsidRPr="009910D5">
        <w:rPr>
          <w:rStyle w:val="FontStyle26"/>
          <w:sz w:val="26"/>
          <w:szCs w:val="26"/>
        </w:rPr>
        <w:t>3</w:t>
      </w:r>
      <w:r w:rsidR="00D54B21" w:rsidRPr="009910D5">
        <w:rPr>
          <w:rStyle w:val="FontStyle26"/>
          <w:sz w:val="26"/>
          <w:szCs w:val="26"/>
        </w:rPr>
        <w:t>.Условия и порядок предоставления горячего питания отдельным категориям обучающихся за счет средств бюджета</w:t>
      </w:r>
    </w:p>
    <w:p w:rsidR="002B3770" w:rsidRPr="009910D5" w:rsidRDefault="002B3770" w:rsidP="00F27EC2">
      <w:pPr>
        <w:pStyle w:val="Style16"/>
        <w:widowControl/>
        <w:spacing w:line="360" w:lineRule="auto"/>
        <w:jc w:val="center"/>
        <w:rPr>
          <w:rStyle w:val="FontStyle26"/>
          <w:sz w:val="26"/>
          <w:szCs w:val="26"/>
        </w:rPr>
      </w:pPr>
    </w:p>
    <w:p w:rsidR="00D54B21" w:rsidRPr="00F27EC2" w:rsidRDefault="00154162" w:rsidP="00F27EC2">
      <w:pPr>
        <w:pStyle w:val="Style17"/>
        <w:widowControl/>
        <w:numPr>
          <w:ilvl w:val="0"/>
          <w:numId w:val="5"/>
        </w:numPr>
        <w:tabs>
          <w:tab w:val="left" w:pos="418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lastRenderedPageBreak/>
        <w:t xml:space="preserve">МБОУ СОШ </w:t>
      </w:r>
      <w:proofErr w:type="spellStart"/>
      <w:r w:rsidRPr="009910D5">
        <w:rPr>
          <w:rStyle w:val="FontStyle25"/>
          <w:sz w:val="26"/>
          <w:szCs w:val="26"/>
        </w:rPr>
        <w:t>им.П.А.Столыпина</w:t>
      </w:r>
      <w:proofErr w:type="spellEnd"/>
      <w:r w:rsidRPr="009910D5">
        <w:rPr>
          <w:rStyle w:val="FontStyle25"/>
          <w:sz w:val="26"/>
          <w:szCs w:val="26"/>
        </w:rPr>
        <w:t xml:space="preserve"> </w:t>
      </w:r>
      <w:r w:rsidR="00D54B21" w:rsidRPr="009910D5">
        <w:rPr>
          <w:rStyle w:val="FontStyle25"/>
          <w:sz w:val="26"/>
          <w:szCs w:val="26"/>
        </w:rPr>
        <w:t>оказывает социальную поддержку от</w:t>
      </w:r>
      <w:r w:rsidR="00FA11A5" w:rsidRPr="009910D5">
        <w:rPr>
          <w:rStyle w:val="FontStyle25"/>
          <w:sz w:val="26"/>
          <w:szCs w:val="26"/>
        </w:rPr>
        <w:t xml:space="preserve">дельным категориям учащихся </w:t>
      </w:r>
      <w:r w:rsidR="00FA11A5" w:rsidRPr="00F27EC2">
        <w:rPr>
          <w:rStyle w:val="FontStyle25"/>
          <w:sz w:val="26"/>
          <w:szCs w:val="26"/>
        </w:rPr>
        <w:t>1 -</w:t>
      </w:r>
      <w:r w:rsidRPr="00F27EC2">
        <w:rPr>
          <w:rStyle w:val="FontStyle25"/>
          <w:sz w:val="26"/>
          <w:szCs w:val="26"/>
        </w:rPr>
        <w:t xml:space="preserve"> 11</w:t>
      </w:r>
      <w:r w:rsidR="00D54B21" w:rsidRPr="00F27EC2">
        <w:rPr>
          <w:rStyle w:val="FontStyle25"/>
          <w:sz w:val="26"/>
          <w:szCs w:val="26"/>
        </w:rPr>
        <w:t>-х классов, путем предоставления горячего питания за счет средств бюджета в учебные дни текущего учебного года в часы работы общеобразовательной организации.</w:t>
      </w:r>
    </w:p>
    <w:p w:rsidR="00D54B21" w:rsidRPr="009910D5" w:rsidRDefault="00D54B21" w:rsidP="00F27EC2">
      <w:pPr>
        <w:pStyle w:val="Style17"/>
        <w:widowControl/>
        <w:numPr>
          <w:ilvl w:val="0"/>
          <w:numId w:val="5"/>
        </w:numPr>
        <w:tabs>
          <w:tab w:val="left" w:pos="418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Сумма средств, выделяемая на каждого учащегося, отдельны</w:t>
      </w:r>
      <w:r w:rsidR="00FA11A5" w:rsidRPr="009910D5">
        <w:rPr>
          <w:rStyle w:val="FontStyle25"/>
          <w:sz w:val="26"/>
          <w:szCs w:val="26"/>
        </w:rPr>
        <w:t>е категории учащихся 1 -</w:t>
      </w:r>
      <w:r w:rsidR="00154162" w:rsidRPr="009910D5">
        <w:rPr>
          <w:rStyle w:val="FontStyle25"/>
          <w:sz w:val="26"/>
          <w:szCs w:val="26"/>
        </w:rPr>
        <w:t>11</w:t>
      </w:r>
      <w:r w:rsidRPr="009910D5">
        <w:rPr>
          <w:rStyle w:val="FontStyle25"/>
          <w:sz w:val="26"/>
          <w:szCs w:val="26"/>
        </w:rPr>
        <w:t>-х классов, получающих социальную поддержку, перечень документов для получения социальной поддержки определяются нормативно-правовым актом органа местного самоуправления.</w:t>
      </w:r>
    </w:p>
    <w:p w:rsidR="00D54B21" w:rsidRPr="009910D5" w:rsidRDefault="00D54B21" w:rsidP="00F27EC2">
      <w:pPr>
        <w:pStyle w:val="Style17"/>
        <w:widowControl/>
        <w:numPr>
          <w:ilvl w:val="0"/>
          <w:numId w:val="5"/>
        </w:numPr>
        <w:tabs>
          <w:tab w:val="left" w:pos="418"/>
        </w:tabs>
        <w:spacing w:line="360" w:lineRule="auto"/>
        <w:jc w:val="left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Обязательно в перечень отдельных категорий учащихс</w:t>
      </w:r>
      <w:r w:rsidR="00FA11A5" w:rsidRPr="009910D5">
        <w:rPr>
          <w:rStyle w:val="FontStyle25"/>
          <w:sz w:val="26"/>
          <w:szCs w:val="26"/>
        </w:rPr>
        <w:t>я 1-</w:t>
      </w:r>
      <w:r w:rsidR="00154162" w:rsidRPr="009910D5">
        <w:rPr>
          <w:rStyle w:val="FontStyle25"/>
          <w:sz w:val="26"/>
          <w:szCs w:val="26"/>
        </w:rPr>
        <w:t>11</w:t>
      </w:r>
      <w:r w:rsidRPr="009910D5">
        <w:rPr>
          <w:rStyle w:val="FontStyle25"/>
          <w:sz w:val="26"/>
          <w:szCs w:val="26"/>
        </w:rPr>
        <w:t>-х классов включаются:</w:t>
      </w:r>
    </w:p>
    <w:p w:rsidR="00D54B21" w:rsidRPr="009910D5" w:rsidRDefault="00D54B21" w:rsidP="00F27EC2">
      <w:pPr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-</w:t>
      </w:r>
      <w:r w:rsidRPr="009910D5">
        <w:rPr>
          <w:rStyle w:val="FontStyle25"/>
          <w:sz w:val="26"/>
          <w:szCs w:val="26"/>
        </w:rPr>
        <w:tab/>
        <w:t>учащиеся 1 -4-х классов обеспечиваются бесплатным горячим питанием (основание: пункт 2.1 статьи 37 № 273-ФЗ);</w:t>
      </w:r>
    </w:p>
    <w:p w:rsidR="00D54B21" w:rsidRPr="009910D5" w:rsidRDefault="00FA11A5" w:rsidP="00F27EC2">
      <w:pPr>
        <w:pStyle w:val="Style17"/>
        <w:widowControl/>
        <w:tabs>
          <w:tab w:val="left" w:pos="394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-</w:t>
      </w:r>
      <w:r w:rsidR="00D54B21" w:rsidRPr="009910D5">
        <w:rPr>
          <w:rStyle w:val="FontStyle25"/>
          <w:sz w:val="26"/>
          <w:szCs w:val="26"/>
        </w:rPr>
        <w:t>учащиеся с ограниченными возможностями здоровья обеспечиваются бесплатным двухразовым питанием (основание: часть 7 статьи 79 № 273-ФЗ)</w:t>
      </w:r>
    </w:p>
    <w:p w:rsidR="00D54B21" w:rsidRPr="009910D5" w:rsidRDefault="00D54B21" w:rsidP="00F27EC2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учащиеся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273 -ФЗ, письмо Минобрнауки России от 14.01.2016 № 07-81 «Об 3 осуществлении выплат компенсации родителям (законным представителям) детей, обучающихся на дому»);</w:t>
      </w:r>
    </w:p>
    <w:p w:rsidR="00F27EC2" w:rsidRDefault="00EF20E9" w:rsidP="00F27EC2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360" w:lineRule="auto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дети-инвалиды</w:t>
      </w:r>
      <w:r w:rsidR="00D54B21" w:rsidRPr="009910D5">
        <w:rPr>
          <w:rStyle w:val="FontStyle25"/>
          <w:sz w:val="26"/>
          <w:szCs w:val="26"/>
        </w:rPr>
        <w:t xml:space="preserve"> </w:t>
      </w:r>
      <w:r>
        <w:rPr>
          <w:rStyle w:val="FontStyle25"/>
          <w:sz w:val="26"/>
          <w:szCs w:val="26"/>
        </w:rPr>
        <w:t xml:space="preserve">обеспечиваются бесплатными завтраками, дети-инвалиды, </w:t>
      </w:r>
      <w:r w:rsidR="00D54B21" w:rsidRPr="009910D5">
        <w:rPr>
          <w:rStyle w:val="FontStyle25"/>
          <w:sz w:val="26"/>
          <w:szCs w:val="26"/>
        </w:rPr>
        <w:t>имеющие статус учащихся с ограниченными возможностями здоровья, обеспечиваются бесплатным двухразовым питанием (основание: часть 7 статьи 79 № 273-ФЗ, письмо Минобрнауки России от 14.01.2016 № 07-81 «Об осуществлении выплат компенсации родителям (законным представителям</w:t>
      </w:r>
      <w:r w:rsidR="0063324A">
        <w:rPr>
          <w:rStyle w:val="FontStyle25"/>
          <w:sz w:val="26"/>
          <w:szCs w:val="26"/>
        </w:rPr>
        <w:t>) детей, обучающихся на дому»)</w:t>
      </w:r>
    </w:p>
    <w:p w:rsidR="0063324A" w:rsidRDefault="0063324A" w:rsidP="00F27EC2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360" w:lineRule="auto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учащиеся из многодетных семей, проживающих на территории Никольского района Пензенской области, имеющих на содержании и воспитании трех и более несовершеннолетних детей в возрасте до 18 лет, со среднедушевым доходом, размер которого не превышает величину прожиточного минимума, установленную Законом Пензенской области от 23 мая 2002 года №365 – ЗПО «О прожиточном минимуме в Пензенской области» - 1 завтрак в день</w:t>
      </w:r>
    </w:p>
    <w:p w:rsidR="0063324A" w:rsidRDefault="0063324A" w:rsidP="00F27EC2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360" w:lineRule="auto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lastRenderedPageBreak/>
        <w:t>учащиеся из семей, состоящих в районном банке данных ДЕСОП (дети, находящиеся в социально-опасном положении) – 1 завтрак в день</w:t>
      </w:r>
    </w:p>
    <w:p w:rsidR="00D54B21" w:rsidRPr="00F27EC2" w:rsidRDefault="00D54B21" w:rsidP="00F27EC2">
      <w:pPr>
        <w:pStyle w:val="Style17"/>
        <w:widowControl/>
        <w:tabs>
          <w:tab w:val="left" w:pos="230"/>
        </w:tabs>
        <w:spacing w:line="360" w:lineRule="auto"/>
        <w:rPr>
          <w:rStyle w:val="FontStyle25"/>
          <w:sz w:val="26"/>
          <w:szCs w:val="26"/>
        </w:rPr>
      </w:pPr>
      <w:r w:rsidRPr="00F27EC2">
        <w:rPr>
          <w:rStyle w:val="FontStyle25"/>
          <w:sz w:val="26"/>
          <w:szCs w:val="26"/>
        </w:rPr>
        <w:t xml:space="preserve">3.4.Предоставление горячего питания за счет средств бюджета </w:t>
      </w:r>
      <w:r w:rsidR="00EF20E9" w:rsidRPr="00F27EC2">
        <w:rPr>
          <w:rStyle w:val="FontStyle25"/>
          <w:sz w:val="26"/>
          <w:szCs w:val="26"/>
        </w:rPr>
        <w:t>отдельных</w:t>
      </w:r>
      <w:r w:rsidR="00EF20E9">
        <w:rPr>
          <w:rStyle w:val="FontStyle25"/>
          <w:sz w:val="26"/>
          <w:szCs w:val="26"/>
        </w:rPr>
        <w:t xml:space="preserve"> </w:t>
      </w:r>
      <w:r w:rsidR="00EF20E9" w:rsidRPr="00F27EC2">
        <w:rPr>
          <w:rStyle w:val="FontStyle25"/>
          <w:sz w:val="26"/>
          <w:szCs w:val="26"/>
        </w:rPr>
        <w:t>категорий,</w:t>
      </w:r>
      <w:r w:rsidRPr="00F27EC2">
        <w:rPr>
          <w:rStyle w:val="FontStyle25"/>
          <w:sz w:val="26"/>
          <w:szCs w:val="26"/>
        </w:rPr>
        <w:t xml:space="preserve"> учащихся 1 -</w:t>
      </w:r>
      <w:r w:rsidR="00154162" w:rsidRPr="00F27EC2">
        <w:rPr>
          <w:rStyle w:val="FontStyle25"/>
          <w:sz w:val="26"/>
          <w:szCs w:val="26"/>
        </w:rPr>
        <w:t xml:space="preserve"> 11</w:t>
      </w:r>
      <w:r w:rsidRPr="00F27EC2">
        <w:rPr>
          <w:rStyle w:val="FontStyle25"/>
          <w:sz w:val="26"/>
          <w:szCs w:val="26"/>
        </w:rPr>
        <w:t xml:space="preserve">-х классов производится на основании заявления родителей (законных представителей) по форме, установленной общеобразовательной организацией, и копий документов, предоставляемых органами местного самоуправления </w:t>
      </w:r>
      <w:r w:rsidR="00FA11A5" w:rsidRPr="00F27EC2">
        <w:rPr>
          <w:rStyle w:val="FontStyle25"/>
          <w:sz w:val="26"/>
          <w:szCs w:val="26"/>
        </w:rPr>
        <w:t>Пензенской</w:t>
      </w:r>
      <w:r w:rsidRPr="00F27EC2">
        <w:rPr>
          <w:rStyle w:val="FontStyle25"/>
          <w:sz w:val="26"/>
          <w:szCs w:val="26"/>
        </w:rPr>
        <w:t xml:space="preserve"> области в сфере социальной защиты населения</w:t>
      </w:r>
    </w:p>
    <w:p w:rsidR="00FA11A5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3.5.Общеобразовательная организация рассматривает документы, принимает решение об обеспечении горячим питанием учащегося за счет средств бюджета либо об отказе в обеспечении горячим питанием учащегося за счет средств бюджета и уведомляет о принятом решении одного из родителей (законного представителя) учащегося с указанием причин отказа в предоставлении меры социальной поддержки в течение 3 рабочих дней после приема документов по форме, установленной общеобразовательной организацией. </w:t>
      </w:r>
    </w:p>
    <w:p w:rsidR="00D54B21" w:rsidRPr="009910D5" w:rsidRDefault="00D54B21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3.6. Основанием для отказа в назначении обеспечения горячим питанием за счет средств бюджета является:</w:t>
      </w:r>
    </w:p>
    <w:p w:rsidR="00D54B21" w:rsidRPr="009910D5" w:rsidRDefault="00D54B21" w:rsidP="00F27EC2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предоставление не в полном объеме документов, указанных в нормативно-правовом акте органа местного самоуправления;</w:t>
      </w:r>
    </w:p>
    <w:p w:rsidR="00D54B21" w:rsidRPr="00EF20E9" w:rsidRDefault="00D54B21" w:rsidP="00F27EC2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360" w:lineRule="auto"/>
        <w:rPr>
          <w:sz w:val="26"/>
          <w:szCs w:val="26"/>
        </w:rPr>
      </w:pPr>
      <w:r w:rsidRPr="009910D5">
        <w:rPr>
          <w:rStyle w:val="FontStyle25"/>
          <w:sz w:val="26"/>
          <w:szCs w:val="26"/>
        </w:rPr>
        <w:t>несоответствие документов требованиям для получения горячего питания, установленным нормативно-правовом актом органа местного самоуправления.</w:t>
      </w:r>
    </w:p>
    <w:p w:rsidR="00D54B21" w:rsidRPr="009910D5" w:rsidRDefault="00D54B21" w:rsidP="00F27EC2">
      <w:pPr>
        <w:pStyle w:val="Style17"/>
        <w:widowControl/>
        <w:numPr>
          <w:ilvl w:val="0"/>
          <w:numId w:val="7"/>
        </w:numPr>
        <w:tabs>
          <w:tab w:val="left" w:pos="485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Список учащихся-получателей горячего питания за счет средств бюджета утверждается приказом руководителя общеобразовательной организации.</w:t>
      </w:r>
    </w:p>
    <w:p w:rsidR="00FA11A5" w:rsidRPr="009910D5" w:rsidRDefault="00D54B21" w:rsidP="00F27EC2">
      <w:pPr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Право учащегося на получение горячего питания за счет бюджета наступает с первого учебного дня текущего учебного года на срок, определенный органом местного самоуправления </w:t>
      </w:r>
      <w:r w:rsidR="00FA11A5" w:rsidRPr="009910D5">
        <w:rPr>
          <w:rStyle w:val="FontStyle25"/>
          <w:sz w:val="26"/>
          <w:szCs w:val="26"/>
        </w:rPr>
        <w:t xml:space="preserve">Пензенской </w:t>
      </w:r>
      <w:r w:rsidRPr="009910D5">
        <w:rPr>
          <w:rStyle w:val="FontStyle25"/>
          <w:sz w:val="26"/>
          <w:szCs w:val="26"/>
        </w:rPr>
        <w:t xml:space="preserve">области в сфере образования. Подтверждение </w:t>
      </w:r>
      <w:proofErr w:type="gramStart"/>
      <w:r w:rsidR="00EF20E9">
        <w:rPr>
          <w:rStyle w:val="FontStyle25"/>
          <w:sz w:val="26"/>
          <w:szCs w:val="26"/>
        </w:rPr>
        <w:t>права</w:t>
      </w:r>
      <w:proofErr w:type="gramEnd"/>
      <w:r w:rsidR="00EF20E9">
        <w:rPr>
          <w:rStyle w:val="FontStyle25"/>
          <w:sz w:val="26"/>
          <w:szCs w:val="26"/>
        </w:rPr>
        <w:t xml:space="preserve"> обучающегося</w:t>
      </w:r>
      <w:r w:rsidRPr="009910D5">
        <w:rPr>
          <w:rStyle w:val="FontStyle25"/>
          <w:sz w:val="26"/>
          <w:szCs w:val="26"/>
        </w:rPr>
        <w:t xml:space="preserve"> на получение горячего питания в течение текущего учебного года осуществляется при необходимости в соответствии с действующим законодательством. </w:t>
      </w:r>
    </w:p>
    <w:p w:rsidR="00FA11A5" w:rsidRPr="009910D5" w:rsidRDefault="00D54B21" w:rsidP="00F27EC2">
      <w:pPr>
        <w:pStyle w:val="Style17"/>
        <w:widowControl/>
        <w:spacing w:before="53" w:line="360" w:lineRule="auto"/>
        <w:jc w:val="left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>3.9. Прибывшие или вновь выявленные учащиеся отдельных</w:t>
      </w:r>
      <w:r w:rsidR="00FA11A5" w:rsidRPr="009910D5">
        <w:rPr>
          <w:rStyle w:val="FontStyle25"/>
          <w:sz w:val="26"/>
          <w:szCs w:val="26"/>
        </w:rPr>
        <w:t xml:space="preserve"> категорий учащихся 1 -</w:t>
      </w:r>
      <w:r w:rsidR="00154162" w:rsidRPr="009910D5">
        <w:rPr>
          <w:rStyle w:val="FontStyle25"/>
          <w:sz w:val="26"/>
          <w:szCs w:val="26"/>
        </w:rPr>
        <w:t xml:space="preserve"> 11</w:t>
      </w:r>
      <w:r w:rsidR="00FA11A5" w:rsidRPr="009910D5">
        <w:rPr>
          <w:rStyle w:val="FontStyle25"/>
          <w:sz w:val="26"/>
          <w:szCs w:val="26"/>
        </w:rPr>
        <w:t xml:space="preserve">-х классов, подлежащие получению горячего питания за счет средств бюджета, определяются приказом руководителя общеобразовательной организации в сроки, </w:t>
      </w:r>
      <w:r w:rsidR="00FA11A5" w:rsidRPr="009910D5">
        <w:rPr>
          <w:rStyle w:val="FontStyle25"/>
          <w:sz w:val="26"/>
          <w:szCs w:val="26"/>
        </w:rPr>
        <w:lastRenderedPageBreak/>
        <w:t xml:space="preserve">установленные органом местного самоуправления Пензенской области в сфере образования. </w:t>
      </w:r>
    </w:p>
    <w:p w:rsidR="00FA11A5" w:rsidRPr="009910D5" w:rsidRDefault="00FA11A5" w:rsidP="00F27EC2">
      <w:pPr>
        <w:pStyle w:val="Style17"/>
        <w:widowControl/>
        <w:spacing w:before="53" w:line="360" w:lineRule="auto"/>
        <w:jc w:val="center"/>
        <w:rPr>
          <w:rStyle w:val="FontStyle26"/>
          <w:sz w:val="26"/>
          <w:szCs w:val="26"/>
        </w:rPr>
      </w:pPr>
      <w:r w:rsidRPr="009910D5">
        <w:rPr>
          <w:rStyle w:val="FontStyle26"/>
          <w:sz w:val="26"/>
          <w:szCs w:val="26"/>
        </w:rPr>
        <w:t xml:space="preserve">4. Критерии </w:t>
      </w:r>
      <w:r w:rsidR="00EF20E9" w:rsidRPr="009910D5">
        <w:rPr>
          <w:rStyle w:val="FontStyle26"/>
          <w:sz w:val="26"/>
          <w:szCs w:val="26"/>
        </w:rPr>
        <w:t>эффективности организации горячего питания</w:t>
      </w:r>
      <w:r w:rsidRPr="009910D5">
        <w:rPr>
          <w:rStyle w:val="FontStyle26"/>
          <w:sz w:val="26"/>
          <w:szCs w:val="26"/>
        </w:rPr>
        <w:t xml:space="preserve">  </w:t>
      </w:r>
    </w:p>
    <w:p w:rsidR="002B3770" w:rsidRPr="009910D5" w:rsidRDefault="00EF20E9" w:rsidP="00EF20E9">
      <w:pPr>
        <w:pStyle w:val="Style17"/>
        <w:widowControl/>
        <w:spacing w:before="53" w:line="360" w:lineRule="auto"/>
        <w:jc w:val="center"/>
        <w:rPr>
          <w:rStyle w:val="FontStyle26"/>
          <w:sz w:val="26"/>
          <w:szCs w:val="26"/>
        </w:rPr>
      </w:pPr>
      <w:r w:rsidRPr="009910D5">
        <w:rPr>
          <w:rStyle w:val="FontStyle26"/>
          <w:sz w:val="26"/>
          <w:szCs w:val="26"/>
        </w:rPr>
        <w:t xml:space="preserve">в </w:t>
      </w:r>
      <w:r>
        <w:rPr>
          <w:rStyle w:val="FontStyle26"/>
          <w:sz w:val="26"/>
          <w:szCs w:val="26"/>
        </w:rPr>
        <w:t>МБОУ СОШ им. П.А. Столыпина</w:t>
      </w:r>
    </w:p>
    <w:p w:rsidR="00154162" w:rsidRPr="009910D5" w:rsidRDefault="00FA11A5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4.1.Охват учащихся, получающих горячее питание, в соответствии с санитарно-эпидемиологическими требованиями составляет не менее 80 процентов от общего контингента учащихся в общеобразовательной организации и определяется как отношение общего количества учащихся, получающих горячее питание за счет средств бюджета и за счет средств родителей к общему числу учащихся в общеобразовательной организации на текущий учебный год. </w:t>
      </w:r>
    </w:p>
    <w:p w:rsidR="00FA11A5" w:rsidRPr="009910D5" w:rsidRDefault="00EF20E9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4.2</w:t>
      </w:r>
      <w:r w:rsidR="00FA11A5" w:rsidRPr="009910D5">
        <w:rPr>
          <w:rStyle w:val="FontStyle25"/>
          <w:sz w:val="26"/>
          <w:szCs w:val="26"/>
        </w:rPr>
        <w:t>.Значимое и устойчивое улучшение показателей мониторинга здоровья учащихся по показателям мониторинга:</w:t>
      </w:r>
    </w:p>
    <w:p w:rsidR="00FA11A5" w:rsidRPr="009910D5" w:rsidRDefault="00FA11A5" w:rsidP="00F27EC2">
      <w:pPr>
        <w:pStyle w:val="Style15"/>
        <w:widowControl/>
        <w:numPr>
          <w:ilvl w:val="0"/>
          <w:numId w:val="8"/>
        </w:numPr>
        <w:tabs>
          <w:tab w:val="left" w:pos="139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динамика изменений </w:t>
      </w:r>
      <w:proofErr w:type="gramStart"/>
      <w:r w:rsidRPr="009910D5">
        <w:rPr>
          <w:rStyle w:val="FontStyle25"/>
          <w:sz w:val="26"/>
          <w:szCs w:val="26"/>
        </w:rPr>
        <w:t>количества</w:t>
      </w:r>
      <w:proofErr w:type="gramEnd"/>
      <w:r w:rsidRPr="009910D5">
        <w:rPr>
          <w:rStyle w:val="FontStyle25"/>
          <w:sz w:val="26"/>
          <w:szCs w:val="26"/>
        </w:rPr>
        <w:t xml:space="preserve"> учащихся по группам здоровья (в процентном соотношении);</w:t>
      </w:r>
    </w:p>
    <w:p w:rsidR="00FA11A5" w:rsidRPr="009910D5" w:rsidRDefault="00FA11A5" w:rsidP="00F27EC2">
      <w:pPr>
        <w:pStyle w:val="Style15"/>
        <w:widowControl/>
        <w:numPr>
          <w:ilvl w:val="0"/>
          <w:numId w:val="8"/>
        </w:numPr>
        <w:tabs>
          <w:tab w:val="left" w:pos="139"/>
        </w:tabs>
        <w:spacing w:line="360" w:lineRule="auto"/>
        <w:rPr>
          <w:rStyle w:val="FontStyle25"/>
          <w:sz w:val="26"/>
          <w:szCs w:val="26"/>
        </w:rPr>
      </w:pPr>
      <w:r w:rsidRPr="009910D5">
        <w:rPr>
          <w:rStyle w:val="FontStyle25"/>
          <w:sz w:val="26"/>
          <w:szCs w:val="26"/>
        </w:rPr>
        <w:t xml:space="preserve">динамика изменений </w:t>
      </w:r>
      <w:proofErr w:type="gramStart"/>
      <w:r w:rsidRPr="009910D5">
        <w:rPr>
          <w:rStyle w:val="FontStyle25"/>
          <w:sz w:val="26"/>
          <w:szCs w:val="26"/>
        </w:rPr>
        <w:t>количества</w:t>
      </w:r>
      <w:proofErr w:type="gramEnd"/>
      <w:r w:rsidRPr="009910D5">
        <w:rPr>
          <w:rStyle w:val="FontStyle25"/>
          <w:sz w:val="26"/>
          <w:szCs w:val="26"/>
        </w:rPr>
        <w:t xml:space="preserve"> учащихся с хроническими заболеваниями (анемия, ожирение, диабет, целиакия, аллергия, заболевания ЖКТ и др.) (в процентном соотношении). </w:t>
      </w:r>
    </w:p>
    <w:p w:rsidR="00FA11A5" w:rsidRPr="009910D5" w:rsidRDefault="00EF20E9" w:rsidP="00EF20E9">
      <w:pPr>
        <w:pStyle w:val="Style15"/>
        <w:widowControl/>
        <w:tabs>
          <w:tab w:val="left" w:pos="139"/>
        </w:tabs>
        <w:spacing w:line="360" w:lineRule="auto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4.3</w:t>
      </w:r>
      <w:r w:rsidR="00FA11A5" w:rsidRPr="009910D5">
        <w:rPr>
          <w:rStyle w:val="FontStyle25"/>
          <w:sz w:val="26"/>
          <w:szCs w:val="26"/>
        </w:rPr>
        <w:t>.Наличие результатов лабораторных исследований, подтверждающих качество и безопасность предоставленного горячего питания, проведенных уполномоченными органами в соответствии с</w:t>
      </w:r>
      <w:r>
        <w:rPr>
          <w:rStyle w:val="FontStyle25"/>
          <w:sz w:val="26"/>
          <w:szCs w:val="26"/>
        </w:rPr>
        <w:t xml:space="preserve"> </w:t>
      </w:r>
      <w:r w:rsidR="00FA11A5" w:rsidRPr="009910D5">
        <w:rPr>
          <w:rStyle w:val="FontStyle25"/>
          <w:sz w:val="26"/>
          <w:szCs w:val="26"/>
        </w:rPr>
        <w:t>требованиями СанПиН 2.4.5.2409-08.</w:t>
      </w:r>
    </w:p>
    <w:p w:rsidR="00FA11A5" w:rsidRPr="009910D5" w:rsidRDefault="00EF20E9" w:rsidP="00F27EC2">
      <w:pPr>
        <w:pStyle w:val="Style12"/>
        <w:widowControl/>
        <w:spacing w:line="360" w:lineRule="auto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4.4</w:t>
      </w:r>
      <w:r w:rsidR="00FA11A5" w:rsidRPr="009910D5">
        <w:rPr>
          <w:rStyle w:val="FontStyle25"/>
          <w:sz w:val="26"/>
          <w:szCs w:val="26"/>
        </w:rPr>
        <w:t>.Отсутствие обоснованных жалоб, замечаний по организации горячего питания в общеобразовательной организации со стороны учащихся, родителей (законных представителей), педагогов и надзорных органов.</w:t>
      </w:r>
    </w:p>
    <w:p w:rsidR="00D54B21" w:rsidRPr="009910D5" w:rsidRDefault="00FA11A5" w:rsidP="00F27EC2">
      <w:pPr>
        <w:spacing w:line="360" w:lineRule="auto"/>
        <w:rPr>
          <w:sz w:val="26"/>
          <w:szCs w:val="26"/>
        </w:rPr>
      </w:pPr>
      <w:r w:rsidRPr="009910D5">
        <w:rPr>
          <w:rStyle w:val="FontStyle25"/>
          <w:sz w:val="26"/>
          <w:szCs w:val="26"/>
        </w:rPr>
        <w:t>4.6.Проведение анкетирования об удовлетворенности качеством горячего питания учащихся и их родителей, не реже 1 раза в полугодие, наличие анализа его результатов и использование их в работе.</w:t>
      </w:r>
    </w:p>
    <w:sectPr w:rsidR="00D54B21" w:rsidRPr="009910D5" w:rsidSect="0096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245596"/>
    <w:lvl w:ilvl="0">
      <w:numFmt w:val="bullet"/>
      <w:lvlText w:val="*"/>
      <w:lvlJc w:val="left"/>
    </w:lvl>
  </w:abstractNum>
  <w:abstractNum w:abstractNumId="1">
    <w:nsid w:val="169225E2"/>
    <w:multiLevelType w:val="singleLevel"/>
    <w:tmpl w:val="0526DFB0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787A81"/>
    <w:multiLevelType w:val="singleLevel"/>
    <w:tmpl w:val="E34EBC8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7714C66"/>
    <w:multiLevelType w:val="singleLevel"/>
    <w:tmpl w:val="6938EE72"/>
    <w:lvl w:ilvl="0">
      <w:start w:val="1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75627909"/>
    <w:multiLevelType w:val="singleLevel"/>
    <w:tmpl w:val="C36EF4D4"/>
    <w:lvl w:ilvl="0">
      <w:start w:val="6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7AAA2209"/>
    <w:multiLevelType w:val="singleLevel"/>
    <w:tmpl w:val="C04CBB22"/>
    <w:lvl w:ilvl="0">
      <w:start w:val="1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21"/>
    <w:rsid w:val="00031646"/>
    <w:rsid w:val="00141716"/>
    <w:rsid w:val="00154162"/>
    <w:rsid w:val="002B3770"/>
    <w:rsid w:val="002F6052"/>
    <w:rsid w:val="00357209"/>
    <w:rsid w:val="00386220"/>
    <w:rsid w:val="00405AD3"/>
    <w:rsid w:val="00525B00"/>
    <w:rsid w:val="005632BC"/>
    <w:rsid w:val="0063324A"/>
    <w:rsid w:val="007046CB"/>
    <w:rsid w:val="00862067"/>
    <w:rsid w:val="008A3CA7"/>
    <w:rsid w:val="008E3665"/>
    <w:rsid w:val="0096370F"/>
    <w:rsid w:val="009910D5"/>
    <w:rsid w:val="00D54B21"/>
    <w:rsid w:val="00EA4290"/>
    <w:rsid w:val="00EF20E9"/>
    <w:rsid w:val="00F27EC2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62A6-9455-43C5-9AB9-2493DCD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D54B21"/>
  </w:style>
  <w:style w:type="paragraph" w:customStyle="1" w:styleId="Style11">
    <w:name w:val="Style11"/>
    <w:basedOn w:val="a"/>
    <w:uiPriority w:val="99"/>
    <w:rsid w:val="00D54B21"/>
    <w:pPr>
      <w:spacing w:line="278" w:lineRule="exact"/>
    </w:pPr>
  </w:style>
  <w:style w:type="paragraph" w:customStyle="1" w:styleId="Style12">
    <w:name w:val="Style12"/>
    <w:basedOn w:val="a"/>
    <w:uiPriority w:val="99"/>
    <w:rsid w:val="00D54B21"/>
    <w:pPr>
      <w:spacing w:line="278" w:lineRule="exact"/>
      <w:jc w:val="both"/>
    </w:pPr>
  </w:style>
  <w:style w:type="paragraph" w:customStyle="1" w:styleId="Style13">
    <w:name w:val="Style13"/>
    <w:basedOn w:val="a"/>
    <w:uiPriority w:val="99"/>
    <w:rsid w:val="00D54B21"/>
    <w:pPr>
      <w:spacing w:line="278" w:lineRule="exact"/>
      <w:ind w:hanging="350"/>
      <w:jc w:val="both"/>
    </w:pPr>
  </w:style>
  <w:style w:type="paragraph" w:customStyle="1" w:styleId="Style14">
    <w:name w:val="Style14"/>
    <w:basedOn w:val="a"/>
    <w:uiPriority w:val="99"/>
    <w:rsid w:val="00D54B21"/>
    <w:pPr>
      <w:spacing w:line="276" w:lineRule="exact"/>
      <w:ind w:firstLine="720"/>
    </w:pPr>
  </w:style>
  <w:style w:type="character" w:customStyle="1" w:styleId="FontStyle25">
    <w:name w:val="Font Style25"/>
    <w:basedOn w:val="a0"/>
    <w:uiPriority w:val="99"/>
    <w:rsid w:val="00D54B2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D54B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D54B21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4B21"/>
    <w:pPr>
      <w:spacing w:line="277" w:lineRule="exact"/>
      <w:jc w:val="both"/>
    </w:pPr>
  </w:style>
  <w:style w:type="paragraph" w:customStyle="1" w:styleId="Style7">
    <w:name w:val="Style7"/>
    <w:basedOn w:val="a"/>
    <w:uiPriority w:val="99"/>
    <w:rsid w:val="00FA11A5"/>
  </w:style>
  <w:style w:type="paragraph" w:customStyle="1" w:styleId="Style15">
    <w:name w:val="Style15"/>
    <w:basedOn w:val="a"/>
    <w:uiPriority w:val="99"/>
    <w:rsid w:val="00FA11A5"/>
    <w:pPr>
      <w:spacing w:line="277" w:lineRule="exact"/>
    </w:pPr>
  </w:style>
  <w:style w:type="table" w:styleId="a3">
    <w:name w:val="Table Grid"/>
    <w:basedOn w:val="a1"/>
    <w:uiPriority w:val="59"/>
    <w:rsid w:val="0040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2020-09-11T16:24:00Z</cp:lastPrinted>
  <dcterms:created xsi:type="dcterms:W3CDTF">2020-12-14T13:31:00Z</dcterms:created>
  <dcterms:modified xsi:type="dcterms:W3CDTF">2020-12-14T13:31:00Z</dcterms:modified>
</cp:coreProperties>
</file>